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7B" w:rsidRDefault="009B397B" w:rsidP="009B397B">
      <w:pPr>
        <w:pStyle w:val="a3"/>
        <w:spacing w:before="0" w:beforeAutospacing="0" w:after="0" w:afterAutospacing="0" w:line="24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9B397B" w:rsidRDefault="009B397B" w:rsidP="009B397B">
      <w:pPr>
        <w:pStyle w:val="a3"/>
        <w:spacing w:before="0" w:beforeAutospacing="0" w:after="0" w:afterAutospacing="0" w:line="240" w:lineRule="atLeast"/>
        <w:rPr>
          <w:rFonts w:ascii="Arial" w:hAnsi="Arial" w:cs="Arial"/>
          <w:b/>
          <w:sz w:val="32"/>
          <w:szCs w:val="32"/>
        </w:rPr>
      </w:pPr>
    </w:p>
    <w:p w:rsidR="009B397B" w:rsidRDefault="009B397B" w:rsidP="009B397B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397B" w:rsidRDefault="009B397B" w:rsidP="009B397B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74" w:hanging="43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ШУМАКОВСКОГО СЕЛЬСОВЕТА</w:t>
      </w:r>
    </w:p>
    <w:p w:rsidR="009B397B" w:rsidRDefault="009B397B" w:rsidP="009B397B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74" w:hanging="43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</w:p>
    <w:p w:rsidR="009B397B" w:rsidRDefault="009B397B" w:rsidP="009B397B">
      <w:pPr>
        <w:pStyle w:val="3"/>
        <w:numPr>
          <w:ilvl w:val="0"/>
          <w:numId w:val="1"/>
        </w:numPr>
        <w:spacing w:before="0" w:line="240" w:lineRule="atLeast"/>
        <w:ind w:left="74" w:hanging="431"/>
        <w:jc w:val="center"/>
        <w:rPr>
          <w:rFonts w:ascii="Arial" w:hAnsi="Arial" w:cs="Arial"/>
          <w:color w:val="auto"/>
          <w:sz w:val="32"/>
          <w:szCs w:val="32"/>
        </w:rPr>
      </w:pPr>
    </w:p>
    <w:p w:rsidR="009B397B" w:rsidRDefault="009B397B" w:rsidP="009B397B">
      <w:pPr>
        <w:pStyle w:val="3"/>
        <w:numPr>
          <w:ilvl w:val="0"/>
          <w:numId w:val="1"/>
        </w:numPr>
        <w:spacing w:before="0" w:line="240" w:lineRule="atLeast"/>
        <w:ind w:left="74" w:hanging="431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ПОСТАНОВЛЕНИЕ</w:t>
      </w:r>
    </w:p>
    <w:p w:rsidR="009B397B" w:rsidRDefault="009B397B" w:rsidP="009B397B">
      <w:pPr>
        <w:pStyle w:val="a4"/>
        <w:numPr>
          <w:ilvl w:val="0"/>
          <w:numId w:val="1"/>
        </w:numPr>
        <w:spacing w:line="240" w:lineRule="atLeast"/>
        <w:ind w:left="74" w:hanging="431"/>
        <w:jc w:val="center"/>
        <w:rPr>
          <w:rFonts w:ascii="Arial" w:hAnsi="Arial" w:cs="Arial"/>
          <w:b/>
          <w:sz w:val="32"/>
          <w:szCs w:val="32"/>
        </w:rPr>
      </w:pPr>
    </w:p>
    <w:p w:rsidR="009B397B" w:rsidRDefault="009B397B" w:rsidP="009B397B">
      <w:pPr>
        <w:pStyle w:val="a4"/>
        <w:numPr>
          <w:ilvl w:val="0"/>
          <w:numId w:val="1"/>
        </w:numPr>
        <w:spacing w:line="240" w:lineRule="atLeast"/>
        <w:ind w:left="74" w:hanging="431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«___» _______ 2018 г.                                                     № ___</w:t>
      </w:r>
    </w:p>
    <w:p w:rsidR="009B397B" w:rsidRDefault="009B397B" w:rsidP="009B397B">
      <w:pPr>
        <w:pStyle w:val="a4"/>
        <w:rPr>
          <w:rFonts w:ascii="Arial" w:hAnsi="Arial" w:cs="Arial"/>
          <w:b/>
          <w:bCs/>
          <w:sz w:val="32"/>
          <w:szCs w:val="32"/>
        </w:rPr>
      </w:pPr>
    </w:p>
    <w:p w:rsidR="009B397B" w:rsidRDefault="009B397B" w:rsidP="00C53310">
      <w:pPr>
        <w:spacing w:line="240" w:lineRule="atLeast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Шумаковского сельсовета Курского района от 24.08.2016</w:t>
      </w:r>
      <w:r w:rsidR="00C53310">
        <w:rPr>
          <w:rFonts w:ascii="Arial" w:hAnsi="Arial" w:cs="Arial"/>
          <w:b/>
          <w:bCs/>
          <w:sz w:val="32"/>
          <w:szCs w:val="32"/>
        </w:rPr>
        <w:t xml:space="preserve"> г. № 120 «Об утверждении Порядка формирования, ведения, обязательного опубликования Перечня муниципального имущества муниципального образования «Шумаковский сельсовет» Курского района Курской области, предназначенного для </w:t>
      </w:r>
      <w:r w:rsidR="000B1FD6">
        <w:rPr>
          <w:rFonts w:ascii="Arial" w:hAnsi="Arial" w:cs="Arial"/>
          <w:b/>
          <w:bCs/>
          <w:sz w:val="32"/>
          <w:szCs w:val="32"/>
        </w:rPr>
        <w:t>предоставление</w:t>
      </w:r>
      <w:r w:rsidR="00C53310">
        <w:rPr>
          <w:rFonts w:ascii="Arial" w:hAnsi="Arial" w:cs="Arial"/>
          <w:b/>
          <w:bCs/>
          <w:sz w:val="32"/>
          <w:szCs w:val="32"/>
        </w:rPr>
        <w:t xml:space="preserve"> во владение и (или) пользование субъектам малого и среднего предпринимательства»</w:t>
      </w:r>
    </w:p>
    <w:p w:rsidR="009B397B" w:rsidRDefault="009B397B" w:rsidP="009B397B">
      <w:pPr>
        <w:pStyle w:val="a4"/>
        <w:numPr>
          <w:ilvl w:val="0"/>
          <w:numId w:val="1"/>
        </w:numPr>
        <w:spacing w:line="240" w:lineRule="atLeast"/>
        <w:ind w:left="74" w:hanging="431"/>
        <w:jc w:val="center"/>
        <w:rPr>
          <w:rFonts w:ascii="Arial" w:hAnsi="Arial" w:cs="Arial"/>
          <w:b/>
          <w:sz w:val="32"/>
          <w:szCs w:val="32"/>
        </w:rPr>
      </w:pPr>
    </w:p>
    <w:p w:rsidR="000B1FD6" w:rsidRPr="000B1FD6" w:rsidRDefault="000B1FD6" w:rsidP="000B1FD6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103C3">
        <w:rPr>
          <w:rFonts w:ascii="Arial" w:hAnsi="Arial" w:cs="Arial"/>
          <w:sz w:val="24"/>
          <w:szCs w:val="24"/>
        </w:rPr>
        <w:t xml:space="preserve">     </w:t>
      </w:r>
      <w:r w:rsidRPr="004647A0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21.08.2010 года № 645 «Об имущественной поддержке субъектов малого и среднего предпринимательства при предоставлении федерального имущества», </w:t>
      </w:r>
      <w:r w:rsidRPr="004647A0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01.12.2016 года № 1283 «О внесении изменений в постановление Правительства Российской Федерации от 21.08.2010  № 645», Федеральными законами от 24 июля </w:t>
      </w:r>
      <w:smartTag w:uri="urn:schemas-microsoft-com:office:smarttags" w:element="metricconverter">
        <w:smartTagPr>
          <w:attr w:name="ProductID" w:val="2007 г"/>
        </w:smartTagPr>
        <w:r w:rsidRPr="004647A0">
          <w:rPr>
            <w:rFonts w:ascii="Arial" w:hAnsi="Arial" w:cs="Arial"/>
            <w:sz w:val="24"/>
            <w:szCs w:val="24"/>
          </w:rPr>
          <w:t>2007 г</w:t>
        </w:r>
      </w:smartTag>
      <w:r w:rsidRPr="004647A0">
        <w:rPr>
          <w:rFonts w:ascii="Arial" w:hAnsi="Arial" w:cs="Arial"/>
          <w:sz w:val="24"/>
          <w:szCs w:val="24"/>
        </w:rPr>
        <w:t xml:space="preserve">. </w:t>
      </w:r>
      <w:hyperlink r:id="rId5" w:history="1">
        <w:r w:rsidRPr="004647A0">
          <w:rPr>
            <w:rStyle w:val="a5"/>
            <w:rFonts w:ascii="Arial" w:hAnsi="Arial" w:cs="Arial"/>
            <w:sz w:val="24"/>
            <w:szCs w:val="24"/>
          </w:rPr>
          <w:t>№</w:t>
        </w:r>
      </w:hyperlink>
      <w:r w:rsidRPr="004647A0">
        <w:rPr>
          <w:rFonts w:ascii="Arial" w:hAnsi="Arial" w:cs="Arial"/>
          <w:sz w:val="24"/>
          <w:szCs w:val="24"/>
        </w:rPr>
        <w:t xml:space="preserve"> 209-ФЗ «О развитии малого и среднего предпринимательства в Российской Федерации»</w:t>
      </w:r>
      <w:r w:rsidR="003D07A7">
        <w:rPr>
          <w:rFonts w:ascii="Arial" w:hAnsi="Arial" w:cs="Arial"/>
          <w:sz w:val="24"/>
          <w:szCs w:val="24"/>
        </w:rPr>
        <w:t xml:space="preserve"> (в редакции от 03.08.2018 года)</w:t>
      </w:r>
      <w:r w:rsidRPr="004647A0">
        <w:rPr>
          <w:rFonts w:ascii="Arial" w:hAnsi="Arial" w:cs="Arial"/>
          <w:sz w:val="24"/>
          <w:szCs w:val="24"/>
        </w:rPr>
        <w:t xml:space="preserve"> и от 22 июля </w:t>
      </w:r>
      <w:smartTag w:uri="urn:schemas-microsoft-com:office:smarttags" w:element="metricconverter">
        <w:smartTagPr>
          <w:attr w:name="ProductID" w:val="2008 г"/>
        </w:smartTagPr>
        <w:r w:rsidRPr="004647A0">
          <w:rPr>
            <w:rFonts w:ascii="Arial" w:hAnsi="Arial" w:cs="Arial"/>
            <w:sz w:val="24"/>
            <w:szCs w:val="24"/>
          </w:rPr>
          <w:t>2008 г</w:t>
        </w:r>
      </w:smartTag>
      <w:r w:rsidRPr="004647A0">
        <w:rPr>
          <w:rFonts w:ascii="Arial" w:hAnsi="Arial" w:cs="Arial"/>
          <w:sz w:val="24"/>
          <w:szCs w:val="24"/>
        </w:rPr>
        <w:t xml:space="preserve">. </w:t>
      </w:r>
      <w:hyperlink r:id="rId6" w:history="1">
        <w:r w:rsidRPr="004647A0">
          <w:rPr>
            <w:rStyle w:val="a5"/>
            <w:rFonts w:ascii="Arial" w:hAnsi="Arial" w:cs="Arial"/>
            <w:sz w:val="24"/>
            <w:szCs w:val="24"/>
          </w:rPr>
          <w:t>№</w:t>
        </w:r>
      </w:hyperlink>
      <w:r w:rsidRPr="004647A0">
        <w:rPr>
          <w:rFonts w:ascii="Arial" w:hAnsi="Arial" w:cs="Arial"/>
          <w:sz w:val="24"/>
          <w:szCs w:val="24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rFonts w:ascii="Arial" w:hAnsi="Arial" w:cs="Arial"/>
          <w:sz w:val="24"/>
          <w:szCs w:val="24"/>
        </w:rPr>
        <w:t xml:space="preserve">от 03.07.2018 года № 185 – 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="009103C3">
        <w:rPr>
          <w:rFonts w:ascii="Arial" w:hAnsi="Arial" w:cs="Arial"/>
          <w:sz w:val="24"/>
          <w:szCs w:val="24"/>
        </w:rPr>
        <w:t xml:space="preserve">Земельного кодекса Российской Федерации, </w:t>
      </w:r>
      <w:r w:rsidRPr="004647A0">
        <w:rPr>
          <w:rFonts w:ascii="Arial" w:hAnsi="Arial" w:cs="Arial"/>
          <w:sz w:val="24"/>
          <w:szCs w:val="24"/>
        </w:rPr>
        <w:t xml:space="preserve">Администрация Шумаковского сельсовета Курского района Курской области </w:t>
      </w:r>
      <w:r w:rsidRPr="004647A0">
        <w:rPr>
          <w:rFonts w:ascii="Arial" w:hAnsi="Arial" w:cs="Arial"/>
          <w:b/>
          <w:sz w:val="24"/>
          <w:szCs w:val="24"/>
        </w:rPr>
        <w:t>ПОСТАНОВЛЯЕТ:</w:t>
      </w:r>
    </w:p>
    <w:p w:rsidR="000B1FD6" w:rsidRDefault="000B1FD6" w:rsidP="000B1F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B1FD6">
        <w:rPr>
          <w:rFonts w:ascii="Arial" w:hAnsi="Arial" w:cs="Arial"/>
          <w:sz w:val="24"/>
          <w:szCs w:val="24"/>
        </w:rPr>
        <w:t xml:space="preserve">1. </w:t>
      </w:r>
      <w:r w:rsidRPr="004647A0">
        <w:rPr>
          <w:rFonts w:ascii="Arial" w:hAnsi="Arial" w:cs="Arial"/>
          <w:sz w:val="24"/>
          <w:szCs w:val="24"/>
        </w:rPr>
        <w:t xml:space="preserve">Внести изменения в Постановление Администрации Шумаковского сельсовета Курского района Курской области от  24.08.2016 года  № 120 «Об утверждении Порядка формирования, ведения, обязательного опубликования Перечня муниципального имущества муниципального образования «Шумаковский сельсовет» Курского района Курской области, предназначенного для </w:t>
      </w:r>
      <w:r>
        <w:rPr>
          <w:rFonts w:ascii="Arial" w:hAnsi="Arial" w:cs="Arial"/>
          <w:sz w:val="24"/>
          <w:szCs w:val="24"/>
        </w:rPr>
        <w:t>предоставление</w:t>
      </w:r>
      <w:r w:rsidRPr="004647A0">
        <w:rPr>
          <w:rFonts w:ascii="Arial" w:hAnsi="Arial" w:cs="Arial"/>
          <w:sz w:val="24"/>
          <w:szCs w:val="24"/>
        </w:rPr>
        <w:t xml:space="preserve"> во владение и (или) пользование субъектам малого </w:t>
      </w:r>
      <w:r>
        <w:rPr>
          <w:rFonts w:ascii="Arial" w:hAnsi="Arial" w:cs="Arial"/>
          <w:sz w:val="24"/>
          <w:szCs w:val="24"/>
        </w:rPr>
        <w:t>и среднего предпринимательства»</w:t>
      </w:r>
      <w:r w:rsidR="009103C3">
        <w:rPr>
          <w:rFonts w:ascii="Arial" w:hAnsi="Arial" w:cs="Arial"/>
          <w:sz w:val="24"/>
          <w:szCs w:val="24"/>
        </w:rPr>
        <w:t xml:space="preserve">( в редакции постановления Администрации </w:t>
      </w:r>
      <w:r w:rsidR="009103C3">
        <w:rPr>
          <w:rFonts w:ascii="Arial" w:hAnsi="Arial" w:cs="Arial"/>
          <w:sz w:val="24"/>
          <w:szCs w:val="24"/>
        </w:rPr>
        <w:lastRenderedPageBreak/>
        <w:t>Шумаковского сельсовета Курского района № 79 от 22.10.2018 г.)</w:t>
      </w:r>
      <w:r>
        <w:rPr>
          <w:rFonts w:ascii="Arial" w:hAnsi="Arial" w:cs="Arial"/>
          <w:sz w:val="24"/>
          <w:szCs w:val="24"/>
        </w:rPr>
        <w:t>, изложив приложение в новой редакции, согласно приложению к настоящему Постановлению.</w:t>
      </w:r>
    </w:p>
    <w:p w:rsidR="000B1FD6" w:rsidRDefault="000B1FD6" w:rsidP="000B1F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на заместителя Главы Администрации Шумаковского сельсовета Курского района по экономике и финансам И.В. </w:t>
      </w:r>
      <w:proofErr w:type="spellStart"/>
      <w:r>
        <w:rPr>
          <w:rFonts w:ascii="Arial" w:hAnsi="Arial" w:cs="Arial"/>
          <w:sz w:val="24"/>
          <w:szCs w:val="24"/>
        </w:rPr>
        <w:t>Белевцеву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B1FD6" w:rsidRDefault="000B1FD6" w:rsidP="000B1F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вступает в силу со дня его подписания.</w:t>
      </w:r>
    </w:p>
    <w:p w:rsidR="000B1FD6" w:rsidRDefault="000B1FD6" w:rsidP="000B1F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B1FD6" w:rsidRDefault="000B1FD6" w:rsidP="000B1F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B1FD6" w:rsidRDefault="000B1FD6" w:rsidP="000B1F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B1FD6" w:rsidRDefault="000B1FD6" w:rsidP="000B1F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B1FD6" w:rsidRDefault="000B1FD6" w:rsidP="000B1F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B1FD6" w:rsidRDefault="000B1FD6" w:rsidP="000B1F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Шумаковского сельсовета</w:t>
      </w:r>
    </w:p>
    <w:p w:rsidR="000B1FD6" w:rsidRPr="004647A0" w:rsidRDefault="000B1FD6" w:rsidP="000B1F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                                                    Н.И. Бобынцева </w:t>
      </w:r>
    </w:p>
    <w:p w:rsidR="009B397B" w:rsidRPr="000B1FD6" w:rsidRDefault="009B397B" w:rsidP="000B1FD6">
      <w:pPr>
        <w:pStyle w:val="ConsPlusNormal"/>
        <w:numPr>
          <w:ilvl w:val="0"/>
          <w:numId w:val="1"/>
        </w:numPr>
        <w:adjustRightInd w:val="0"/>
        <w:spacing w:line="240" w:lineRule="atLeast"/>
        <w:ind w:left="9000"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000000" w:rsidRDefault="00E25724" w:rsidP="009B397B">
      <w:pPr>
        <w:jc w:val="center"/>
      </w:pPr>
    </w:p>
    <w:p w:rsidR="003D07A7" w:rsidRDefault="003D07A7" w:rsidP="009B397B">
      <w:pPr>
        <w:jc w:val="center"/>
      </w:pPr>
    </w:p>
    <w:p w:rsidR="003D07A7" w:rsidRDefault="003D07A7" w:rsidP="009B397B">
      <w:pPr>
        <w:jc w:val="center"/>
      </w:pPr>
    </w:p>
    <w:p w:rsidR="003D07A7" w:rsidRDefault="003D07A7" w:rsidP="009B397B">
      <w:pPr>
        <w:jc w:val="center"/>
      </w:pPr>
    </w:p>
    <w:p w:rsidR="003D07A7" w:rsidRDefault="003D07A7" w:rsidP="009B397B">
      <w:pPr>
        <w:jc w:val="center"/>
      </w:pPr>
    </w:p>
    <w:p w:rsidR="003D07A7" w:rsidRDefault="003D07A7" w:rsidP="009B397B">
      <w:pPr>
        <w:jc w:val="center"/>
      </w:pPr>
    </w:p>
    <w:p w:rsidR="003D07A7" w:rsidRDefault="003D07A7" w:rsidP="009B397B">
      <w:pPr>
        <w:jc w:val="center"/>
      </w:pPr>
    </w:p>
    <w:p w:rsidR="003D07A7" w:rsidRDefault="003D07A7" w:rsidP="009B397B">
      <w:pPr>
        <w:jc w:val="center"/>
      </w:pPr>
    </w:p>
    <w:p w:rsidR="003D07A7" w:rsidRDefault="003D07A7" w:rsidP="009B397B">
      <w:pPr>
        <w:jc w:val="center"/>
      </w:pPr>
    </w:p>
    <w:p w:rsidR="003D07A7" w:rsidRDefault="003D07A7" w:rsidP="009B397B">
      <w:pPr>
        <w:jc w:val="center"/>
      </w:pPr>
    </w:p>
    <w:p w:rsidR="003D07A7" w:rsidRDefault="003D07A7" w:rsidP="009B397B">
      <w:pPr>
        <w:jc w:val="center"/>
      </w:pPr>
    </w:p>
    <w:p w:rsidR="003D07A7" w:rsidRDefault="003D07A7" w:rsidP="009B397B">
      <w:pPr>
        <w:jc w:val="center"/>
      </w:pPr>
    </w:p>
    <w:p w:rsidR="003D07A7" w:rsidRDefault="003D07A7" w:rsidP="009B397B">
      <w:pPr>
        <w:jc w:val="center"/>
      </w:pPr>
    </w:p>
    <w:p w:rsidR="003D07A7" w:rsidRDefault="003D07A7" w:rsidP="009B397B">
      <w:pPr>
        <w:jc w:val="center"/>
      </w:pPr>
    </w:p>
    <w:p w:rsidR="003D07A7" w:rsidRDefault="003D07A7" w:rsidP="009B397B">
      <w:pPr>
        <w:jc w:val="center"/>
      </w:pPr>
    </w:p>
    <w:p w:rsidR="003D07A7" w:rsidRDefault="003D07A7" w:rsidP="009B397B">
      <w:pPr>
        <w:jc w:val="center"/>
      </w:pPr>
    </w:p>
    <w:p w:rsidR="003D07A7" w:rsidRDefault="003D07A7" w:rsidP="009B397B">
      <w:pPr>
        <w:jc w:val="center"/>
      </w:pPr>
    </w:p>
    <w:p w:rsidR="003D07A7" w:rsidRDefault="003D07A7" w:rsidP="009B397B">
      <w:pPr>
        <w:jc w:val="center"/>
      </w:pPr>
    </w:p>
    <w:p w:rsidR="003D07A7" w:rsidRDefault="003D07A7" w:rsidP="009B397B">
      <w:pPr>
        <w:jc w:val="center"/>
      </w:pPr>
    </w:p>
    <w:p w:rsidR="003D07A7" w:rsidRDefault="003D07A7" w:rsidP="009B397B">
      <w:pPr>
        <w:jc w:val="center"/>
      </w:pPr>
    </w:p>
    <w:p w:rsidR="003D07A7" w:rsidRPr="004647A0" w:rsidRDefault="003D07A7" w:rsidP="003D07A7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  <w:r w:rsidRPr="004647A0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3D07A7" w:rsidRPr="004647A0" w:rsidRDefault="003D07A7" w:rsidP="003D07A7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  <w:r w:rsidRPr="004647A0">
        <w:rPr>
          <w:rFonts w:ascii="Arial" w:hAnsi="Arial" w:cs="Arial"/>
          <w:sz w:val="24"/>
          <w:szCs w:val="24"/>
        </w:rPr>
        <w:t xml:space="preserve">Постановлением Администрации Шумаковского сельсовета </w:t>
      </w:r>
    </w:p>
    <w:p w:rsidR="003D07A7" w:rsidRPr="004647A0" w:rsidRDefault="003D07A7" w:rsidP="003D07A7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  <w:r w:rsidRPr="004647A0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3D07A7" w:rsidRPr="004647A0" w:rsidRDefault="003D07A7" w:rsidP="003D07A7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  <w:r w:rsidRPr="004647A0">
        <w:rPr>
          <w:rFonts w:ascii="Arial" w:hAnsi="Arial" w:cs="Arial"/>
          <w:sz w:val="24"/>
          <w:szCs w:val="24"/>
        </w:rPr>
        <w:t>от «24» августа 2016  г. № 120</w:t>
      </w:r>
    </w:p>
    <w:p w:rsidR="004D4C7B" w:rsidRDefault="003D07A7" w:rsidP="003D07A7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  <w:r w:rsidRPr="004647A0">
        <w:rPr>
          <w:rFonts w:ascii="Arial" w:hAnsi="Arial" w:cs="Arial"/>
          <w:sz w:val="24"/>
          <w:szCs w:val="24"/>
        </w:rPr>
        <w:t xml:space="preserve"> ( в редакции </w:t>
      </w:r>
      <w:r w:rsidR="004D4C7B">
        <w:rPr>
          <w:rFonts w:ascii="Arial" w:hAnsi="Arial" w:cs="Arial"/>
          <w:sz w:val="24"/>
          <w:szCs w:val="24"/>
        </w:rPr>
        <w:t>постановлении</w:t>
      </w:r>
    </w:p>
    <w:p w:rsidR="004D4C7B" w:rsidRDefault="004D4C7B" w:rsidP="003D07A7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22.10.2018 г. № 79,</w:t>
      </w:r>
    </w:p>
    <w:p w:rsidR="004D4C7B" w:rsidRDefault="004D4C7B" w:rsidP="003D07A7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____________г. №______</w:t>
      </w:r>
    </w:p>
    <w:p w:rsidR="003D07A7" w:rsidRPr="00B05835" w:rsidRDefault="004D4C7B" w:rsidP="003D07A7">
      <w:pPr>
        <w:pStyle w:val="ConsPlusNormal"/>
        <w:ind w:left="4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D07A7" w:rsidRPr="004647A0" w:rsidRDefault="003D07A7" w:rsidP="003D07A7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4647A0">
        <w:rPr>
          <w:rFonts w:ascii="Arial" w:hAnsi="Arial" w:cs="Arial"/>
          <w:b/>
          <w:sz w:val="32"/>
          <w:szCs w:val="32"/>
        </w:rPr>
        <w:t>Порядок</w:t>
      </w:r>
    </w:p>
    <w:p w:rsidR="003D07A7" w:rsidRDefault="003D07A7" w:rsidP="003D07A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647A0">
        <w:rPr>
          <w:rFonts w:ascii="Arial" w:hAnsi="Arial" w:cs="Arial"/>
          <w:sz w:val="32"/>
          <w:szCs w:val="32"/>
        </w:rPr>
        <w:t xml:space="preserve">формирования, ведения, обязательного опубликования Перечня муниципального имущества муниципального образования «Шумаковский </w:t>
      </w:r>
      <w:r>
        <w:rPr>
          <w:rFonts w:ascii="Arial" w:hAnsi="Arial" w:cs="Arial"/>
          <w:sz w:val="32"/>
          <w:szCs w:val="32"/>
        </w:rPr>
        <w:t xml:space="preserve">сельсовет» </w:t>
      </w:r>
    </w:p>
    <w:p w:rsidR="003D07A7" w:rsidRPr="004647A0" w:rsidRDefault="003D07A7" w:rsidP="003D07A7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Курского </w:t>
      </w:r>
      <w:r w:rsidRPr="004647A0">
        <w:rPr>
          <w:rFonts w:ascii="Arial" w:hAnsi="Arial" w:cs="Arial"/>
          <w:sz w:val="32"/>
          <w:szCs w:val="32"/>
        </w:rPr>
        <w:t xml:space="preserve">района Курской области, </w:t>
      </w:r>
    </w:p>
    <w:p w:rsidR="003D07A7" w:rsidRPr="004647A0" w:rsidRDefault="003D07A7" w:rsidP="003D07A7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4647A0">
        <w:rPr>
          <w:rFonts w:ascii="Arial" w:hAnsi="Arial" w:cs="Arial"/>
          <w:b/>
          <w:sz w:val="32"/>
          <w:szCs w:val="32"/>
        </w:rPr>
        <w:t>предназначенного для предоставления во владение и (или) пользование субъектам малого и среднего предпринимательства</w:t>
      </w:r>
    </w:p>
    <w:p w:rsidR="003D07A7" w:rsidRPr="003D53B8" w:rsidRDefault="003D07A7" w:rsidP="003D07A7">
      <w:pPr>
        <w:pStyle w:val="ConsPlusNormal"/>
        <w:ind w:firstLine="54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30"/>
      <w:bookmarkEnd w:id="0"/>
    </w:p>
    <w:p w:rsidR="003D07A7" w:rsidRPr="003D53B8" w:rsidRDefault="003D07A7" w:rsidP="003D07A7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3D53B8">
        <w:rPr>
          <w:rFonts w:ascii="Arial" w:hAnsi="Arial" w:cs="Arial"/>
          <w:b/>
          <w:sz w:val="30"/>
          <w:szCs w:val="30"/>
        </w:rPr>
        <w:t>1. Общие положения</w:t>
      </w:r>
    </w:p>
    <w:p w:rsidR="003D07A7" w:rsidRPr="0003688A" w:rsidRDefault="003D07A7" w:rsidP="003D07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07A7" w:rsidRPr="004647A0" w:rsidRDefault="003D07A7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647A0">
        <w:rPr>
          <w:rFonts w:ascii="Arial" w:hAnsi="Arial" w:cs="Arial"/>
          <w:sz w:val="24"/>
          <w:szCs w:val="24"/>
        </w:rPr>
        <w:t>1.</w:t>
      </w:r>
      <w:r w:rsidR="00812051">
        <w:rPr>
          <w:rFonts w:ascii="Arial" w:hAnsi="Arial" w:cs="Arial"/>
          <w:sz w:val="24"/>
          <w:szCs w:val="24"/>
        </w:rPr>
        <w:t>1</w:t>
      </w:r>
      <w:r w:rsidR="00133206">
        <w:rPr>
          <w:rFonts w:ascii="Arial" w:hAnsi="Arial" w:cs="Arial"/>
          <w:sz w:val="24"/>
          <w:szCs w:val="24"/>
        </w:rPr>
        <w:t>.</w:t>
      </w:r>
      <w:r w:rsidR="00812051">
        <w:rPr>
          <w:rFonts w:ascii="Arial" w:hAnsi="Arial" w:cs="Arial"/>
          <w:sz w:val="24"/>
          <w:szCs w:val="24"/>
        </w:rPr>
        <w:t xml:space="preserve"> </w:t>
      </w:r>
      <w:r w:rsidRPr="004647A0">
        <w:rPr>
          <w:rFonts w:ascii="Arial" w:hAnsi="Arial" w:cs="Arial"/>
          <w:sz w:val="24"/>
          <w:szCs w:val="24"/>
        </w:rPr>
        <w:t xml:space="preserve">Настоящий Порядок формирования, ведения, обязательного опубликования Перечня муниципального имущества муниципального образования «Шумаковский сельсовет» Курского района Курской области, предназначенного для предоставление во владение и (или) пользование субъектам малого и среднего предпринимательства (далее - Порядок), разработан в соответствии с </w:t>
      </w:r>
      <w:r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21.08.2010 года № 645 «Об имущественной поддержке субъектов малого и среднего предпринимательства при предоставлении федерального имущества», </w:t>
      </w:r>
      <w:r w:rsidRPr="004647A0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01.12.2016 года № 1283 «О внесении изменений в постановление Правительства Российской Федерации от 21.08.2010  № 645», Федеральными законами от 24 июля </w:t>
      </w:r>
      <w:smartTag w:uri="urn:schemas-microsoft-com:office:smarttags" w:element="metricconverter">
        <w:smartTagPr>
          <w:attr w:name="ProductID" w:val="2007 г"/>
        </w:smartTagPr>
        <w:r w:rsidRPr="004647A0">
          <w:rPr>
            <w:rFonts w:ascii="Arial" w:hAnsi="Arial" w:cs="Arial"/>
            <w:sz w:val="24"/>
            <w:szCs w:val="24"/>
          </w:rPr>
          <w:t>2007 г</w:t>
        </w:r>
      </w:smartTag>
      <w:r w:rsidRPr="004647A0">
        <w:rPr>
          <w:rFonts w:ascii="Arial" w:hAnsi="Arial" w:cs="Arial"/>
          <w:sz w:val="24"/>
          <w:szCs w:val="24"/>
        </w:rPr>
        <w:t xml:space="preserve">. </w:t>
      </w:r>
      <w:hyperlink r:id="rId7" w:history="1">
        <w:r w:rsidRPr="004647A0">
          <w:rPr>
            <w:rStyle w:val="a5"/>
            <w:rFonts w:ascii="Arial" w:hAnsi="Arial" w:cs="Arial"/>
            <w:sz w:val="24"/>
            <w:szCs w:val="24"/>
          </w:rPr>
          <w:t>№</w:t>
        </w:r>
      </w:hyperlink>
      <w:r w:rsidRPr="004647A0">
        <w:rPr>
          <w:rFonts w:ascii="Arial" w:hAnsi="Arial" w:cs="Arial"/>
          <w:sz w:val="24"/>
          <w:szCs w:val="24"/>
        </w:rPr>
        <w:t xml:space="preserve"> 209-ФЗ «О развитии малого и среднего предпринимательства в Российской Федерации»</w:t>
      </w:r>
      <w:r w:rsidR="009225F8" w:rsidRPr="009225F8">
        <w:rPr>
          <w:rFonts w:ascii="Arial" w:hAnsi="Arial" w:cs="Arial"/>
          <w:sz w:val="24"/>
          <w:szCs w:val="24"/>
        </w:rPr>
        <w:t xml:space="preserve"> </w:t>
      </w:r>
      <w:r w:rsidR="009225F8">
        <w:rPr>
          <w:rFonts w:ascii="Arial" w:hAnsi="Arial" w:cs="Arial"/>
          <w:sz w:val="24"/>
          <w:szCs w:val="24"/>
        </w:rPr>
        <w:t xml:space="preserve">(в редакции от 03.08.2018 года) </w:t>
      </w:r>
      <w:r w:rsidRPr="004647A0">
        <w:rPr>
          <w:rFonts w:ascii="Arial" w:hAnsi="Arial" w:cs="Arial"/>
          <w:sz w:val="24"/>
          <w:szCs w:val="24"/>
        </w:rPr>
        <w:t xml:space="preserve"> и от 22 июля </w:t>
      </w:r>
      <w:smartTag w:uri="urn:schemas-microsoft-com:office:smarttags" w:element="metricconverter">
        <w:smartTagPr>
          <w:attr w:name="ProductID" w:val="2008 г"/>
        </w:smartTagPr>
        <w:r w:rsidRPr="004647A0">
          <w:rPr>
            <w:rFonts w:ascii="Arial" w:hAnsi="Arial" w:cs="Arial"/>
            <w:sz w:val="24"/>
            <w:szCs w:val="24"/>
          </w:rPr>
          <w:t>2008 г</w:t>
        </w:r>
      </w:smartTag>
      <w:r w:rsidRPr="004647A0">
        <w:rPr>
          <w:rFonts w:ascii="Arial" w:hAnsi="Arial" w:cs="Arial"/>
          <w:sz w:val="24"/>
          <w:szCs w:val="24"/>
        </w:rPr>
        <w:t xml:space="preserve">. </w:t>
      </w:r>
      <w:hyperlink r:id="rId8" w:history="1">
        <w:r w:rsidRPr="004647A0">
          <w:rPr>
            <w:rStyle w:val="a5"/>
            <w:rFonts w:ascii="Arial" w:hAnsi="Arial" w:cs="Arial"/>
            <w:sz w:val="24"/>
            <w:szCs w:val="24"/>
          </w:rPr>
          <w:t>№</w:t>
        </w:r>
      </w:hyperlink>
      <w:r w:rsidRPr="004647A0">
        <w:rPr>
          <w:rFonts w:ascii="Arial" w:hAnsi="Arial" w:cs="Arial"/>
          <w:sz w:val="24"/>
          <w:szCs w:val="24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rFonts w:ascii="Arial" w:hAnsi="Arial" w:cs="Arial"/>
          <w:sz w:val="24"/>
          <w:szCs w:val="24"/>
        </w:rPr>
        <w:t>от 03.07.2018 года № 185 – 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="009103C3">
        <w:rPr>
          <w:rFonts w:ascii="Arial" w:hAnsi="Arial" w:cs="Arial"/>
          <w:sz w:val="24"/>
          <w:szCs w:val="24"/>
        </w:rPr>
        <w:t>, Земельного кодекса Российской Федерации</w:t>
      </w:r>
      <w:r w:rsidRPr="004647A0">
        <w:rPr>
          <w:rFonts w:ascii="Arial" w:hAnsi="Arial" w:cs="Arial"/>
          <w:sz w:val="24"/>
          <w:szCs w:val="24"/>
        </w:rPr>
        <w:t>.</w:t>
      </w:r>
    </w:p>
    <w:p w:rsidR="001A45A6" w:rsidRDefault="00812051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D4C7B">
        <w:rPr>
          <w:rFonts w:ascii="Arial" w:hAnsi="Arial" w:cs="Arial"/>
          <w:sz w:val="24"/>
          <w:szCs w:val="24"/>
        </w:rPr>
        <w:t>2</w:t>
      </w:r>
      <w:r w:rsidR="00133206">
        <w:rPr>
          <w:rFonts w:ascii="Arial" w:hAnsi="Arial" w:cs="Arial"/>
          <w:sz w:val="24"/>
          <w:szCs w:val="24"/>
        </w:rPr>
        <w:t>.</w:t>
      </w:r>
      <w:r w:rsidR="004D4C7B">
        <w:rPr>
          <w:rFonts w:ascii="Arial" w:hAnsi="Arial" w:cs="Arial"/>
          <w:sz w:val="24"/>
          <w:szCs w:val="24"/>
        </w:rPr>
        <w:t xml:space="preserve"> Порядок устанавливает</w:t>
      </w:r>
      <w:r w:rsidR="003D07A7" w:rsidRPr="004647A0">
        <w:rPr>
          <w:rFonts w:ascii="Arial" w:hAnsi="Arial" w:cs="Arial"/>
          <w:sz w:val="24"/>
          <w:szCs w:val="24"/>
        </w:rPr>
        <w:t xml:space="preserve"> правила формирования, ведения</w:t>
      </w:r>
      <w:r w:rsidR="004D4C7B">
        <w:rPr>
          <w:rFonts w:ascii="Arial" w:hAnsi="Arial" w:cs="Arial"/>
          <w:sz w:val="24"/>
          <w:szCs w:val="24"/>
        </w:rPr>
        <w:t xml:space="preserve"> (ежегодным до 1 ноября текущего года дополнением)</w:t>
      </w:r>
      <w:r w:rsidR="003D07A7" w:rsidRPr="004647A0">
        <w:rPr>
          <w:rFonts w:ascii="Arial" w:hAnsi="Arial" w:cs="Arial"/>
          <w:sz w:val="24"/>
          <w:szCs w:val="24"/>
        </w:rPr>
        <w:t xml:space="preserve">, </w:t>
      </w:r>
      <w:r w:rsidR="004D4C7B">
        <w:rPr>
          <w:rFonts w:ascii="Arial" w:hAnsi="Arial" w:cs="Arial"/>
          <w:sz w:val="24"/>
          <w:szCs w:val="24"/>
        </w:rPr>
        <w:t>обязательного опубликования</w:t>
      </w:r>
      <w:r w:rsidR="003D07A7" w:rsidRPr="004647A0">
        <w:rPr>
          <w:rFonts w:ascii="Arial" w:hAnsi="Arial" w:cs="Arial"/>
          <w:sz w:val="24"/>
          <w:szCs w:val="24"/>
        </w:rPr>
        <w:t xml:space="preserve"> Перечня муниципального имущества муниципального образования «Шумаковский сельсовет» Курского района Курской области, свободного от прав третьих лиц (</w:t>
      </w:r>
      <w:r w:rsidR="004D4C7B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</w:t>
      </w:r>
      <w:r w:rsidR="003D07A7" w:rsidRPr="004647A0">
        <w:rPr>
          <w:rFonts w:ascii="Arial" w:hAnsi="Arial" w:cs="Arial"/>
          <w:sz w:val="24"/>
          <w:szCs w:val="24"/>
        </w:rPr>
        <w:t>)</w:t>
      </w:r>
      <w:r w:rsidR="004D4C7B">
        <w:rPr>
          <w:rFonts w:ascii="Arial" w:hAnsi="Arial" w:cs="Arial"/>
          <w:sz w:val="24"/>
          <w:szCs w:val="24"/>
        </w:rPr>
        <w:t xml:space="preserve"> (далее соответственно – муниципальное имущество, Перечень)</w:t>
      </w:r>
      <w:r w:rsidR="003D07A7" w:rsidRPr="004647A0">
        <w:rPr>
          <w:rFonts w:ascii="Arial" w:hAnsi="Arial" w:cs="Arial"/>
          <w:sz w:val="24"/>
          <w:szCs w:val="24"/>
        </w:rPr>
        <w:t xml:space="preserve">, которое может быть использовано в целях </w:t>
      </w:r>
      <w:r w:rsidR="003D07A7" w:rsidRPr="004647A0">
        <w:rPr>
          <w:rFonts w:ascii="Arial" w:hAnsi="Arial" w:cs="Arial"/>
          <w:sz w:val="24"/>
          <w:szCs w:val="24"/>
        </w:rPr>
        <w:lastRenderedPageBreak/>
        <w:t xml:space="preserve">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r w:rsidR="001A45A6">
        <w:rPr>
          <w:rFonts w:ascii="Arial" w:hAnsi="Arial" w:cs="Arial"/>
          <w:sz w:val="24"/>
          <w:szCs w:val="24"/>
        </w:rPr>
        <w:t>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 и среднего предпринимательства, и о внесении изменений в отдельные законодательные акты Российской Федерации»  и  в случаях, указанных в подпунктах 6,8 и 9 пункта 2 статьи 39.3 Земельного кодекса Российской Федерации».</w:t>
      </w:r>
    </w:p>
    <w:p w:rsidR="003D07A7" w:rsidRPr="004647A0" w:rsidRDefault="001A45A6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647A0">
        <w:rPr>
          <w:rFonts w:ascii="Arial" w:hAnsi="Arial" w:cs="Arial"/>
          <w:sz w:val="24"/>
          <w:szCs w:val="24"/>
        </w:rPr>
        <w:t xml:space="preserve"> </w:t>
      </w:r>
      <w:r w:rsidR="00812051">
        <w:rPr>
          <w:rFonts w:ascii="Arial" w:hAnsi="Arial" w:cs="Arial"/>
          <w:sz w:val="24"/>
          <w:szCs w:val="24"/>
        </w:rPr>
        <w:t>1.</w:t>
      </w:r>
      <w:r w:rsidR="003D07A7" w:rsidRPr="004647A0">
        <w:rPr>
          <w:rFonts w:ascii="Arial" w:hAnsi="Arial" w:cs="Arial"/>
          <w:sz w:val="24"/>
          <w:szCs w:val="24"/>
        </w:rPr>
        <w:t>3</w:t>
      </w:r>
      <w:r w:rsidR="00133206">
        <w:rPr>
          <w:rFonts w:ascii="Arial" w:hAnsi="Arial" w:cs="Arial"/>
          <w:sz w:val="24"/>
          <w:szCs w:val="24"/>
        </w:rPr>
        <w:t>.</w:t>
      </w:r>
      <w:r w:rsidR="003D07A7" w:rsidRPr="004647A0">
        <w:rPr>
          <w:rFonts w:ascii="Arial" w:hAnsi="Arial" w:cs="Arial"/>
          <w:sz w:val="24"/>
          <w:szCs w:val="24"/>
        </w:rPr>
        <w:t xml:space="preserve"> Перечень формируется Администрацией Шумаковского сельсовета Курского района Курской области в соответствии с настоящим Порядком и утверждается постановлением Администрации Шумаковского сельсовета Курского района Курской области.</w:t>
      </w:r>
    </w:p>
    <w:p w:rsidR="003D07A7" w:rsidRPr="004647A0" w:rsidRDefault="003D07A7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D07A7" w:rsidRPr="003D53B8" w:rsidRDefault="003D07A7" w:rsidP="003D07A7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3D53B8">
        <w:rPr>
          <w:rFonts w:ascii="Arial" w:hAnsi="Arial" w:cs="Arial"/>
          <w:b/>
          <w:sz w:val="30"/>
          <w:szCs w:val="30"/>
        </w:rPr>
        <w:t>2. Порядок формирования Перечня</w:t>
      </w:r>
    </w:p>
    <w:p w:rsidR="003D07A7" w:rsidRPr="0003688A" w:rsidRDefault="003D07A7" w:rsidP="003D0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682B" w:rsidRDefault="00812051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 w:rsidR="00133206">
        <w:rPr>
          <w:rFonts w:ascii="Arial" w:hAnsi="Arial" w:cs="Arial"/>
          <w:sz w:val="24"/>
          <w:szCs w:val="24"/>
        </w:rPr>
        <w:t>.</w:t>
      </w:r>
      <w:r w:rsidR="003D07A7" w:rsidRPr="004647A0">
        <w:rPr>
          <w:rFonts w:ascii="Arial" w:hAnsi="Arial" w:cs="Arial"/>
          <w:sz w:val="24"/>
          <w:szCs w:val="24"/>
        </w:rPr>
        <w:t xml:space="preserve"> В Перечень включаются</w:t>
      </w:r>
      <w:r w:rsidR="00A97EBF">
        <w:rPr>
          <w:rFonts w:ascii="Arial" w:hAnsi="Arial" w:cs="Arial"/>
          <w:sz w:val="24"/>
          <w:szCs w:val="24"/>
        </w:rPr>
        <w:t xml:space="preserve"> вносятся сведения о муниципальном имуществе, находящимся в муниципальной собственности муниципального образования «</w:t>
      </w:r>
      <w:r w:rsidR="0091682B">
        <w:rPr>
          <w:rFonts w:ascii="Arial" w:hAnsi="Arial" w:cs="Arial"/>
          <w:sz w:val="24"/>
          <w:szCs w:val="24"/>
        </w:rPr>
        <w:t>Шумаковский сельсовет» Курского района Курской области, в том числе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соответствующие следующим критериям:</w:t>
      </w:r>
    </w:p>
    <w:p w:rsidR="003D07A7" w:rsidRPr="004647A0" w:rsidRDefault="0091682B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муниципальное имущество муниципального образования «Шумаковский сельсовет» Курского района Курской области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3D07A7" w:rsidRDefault="0091682B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муниципальное имущество не ограничено в обороте;</w:t>
      </w:r>
    </w:p>
    <w:p w:rsidR="0091682B" w:rsidRDefault="0091682B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91682B" w:rsidRDefault="0091682B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91682B" w:rsidRDefault="0091682B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в отношении муниципального имущества не принято решение о предоставлении его иным лицам;</w:t>
      </w:r>
    </w:p>
    <w:p w:rsidR="0091682B" w:rsidRDefault="0091682B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муниципального </w:t>
      </w:r>
      <w:r w:rsidR="00812051">
        <w:rPr>
          <w:rFonts w:ascii="Arial" w:hAnsi="Arial" w:cs="Arial"/>
          <w:sz w:val="24"/>
          <w:szCs w:val="24"/>
        </w:rPr>
        <w:t>образования «Шумаковский сельсовет» Курского района Курской области;</w:t>
      </w:r>
    </w:p>
    <w:p w:rsidR="00812051" w:rsidRDefault="00812051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812051" w:rsidRDefault="00812051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1332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указанный перечень не включаются земельные участки, предусмотренные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812051" w:rsidRDefault="00812051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1332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</w:t>
      </w:r>
      <w:r>
        <w:rPr>
          <w:rFonts w:ascii="Arial" w:hAnsi="Arial" w:cs="Arial"/>
          <w:sz w:val="24"/>
          <w:szCs w:val="24"/>
        </w:rPr>
        <w:lastRenderedPageBreak/>
        <w:t>согласия органа местного самоуправления, уполномоченного на согласование сделки с соответствующим имуществом, может быть включено в перечень, указанный в пункте 2.1</w:t>
      </w:r>
      <w:r w:rsidR="001332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 в порядке, установленном ч.4 статьи 18 Федерального закона от 24.07.2007 года № 209-ФЗ «О развитии малого и среднего предпринимательства в Российской Федерации» (в редакции от 03.08.2018 года</w:t>
      </w:r>
      <w:r w:rsidR="00133206">
        <w:rPr>
          <w:rFonts w:ascii="Arial" w:hAnsi="Arial" w:cs="Arial"/>
          <w:sz w:val="24"/>
          <w:szCs w:val="24"/>
        </w:rPr>
        <w:t>),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33206" w:rsidRDefault="00133206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постановления Администрации Шумаковского сельсовета Курского района (далее- уполномоченный орган) об утверждении Перечня или о внесении в него изменений на основе предложений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33206" w:rsidRDefault="00133206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133206" w:rsidRDefault="00AF4ABA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 Рассмотрение предложения, указанного в пункте 2.3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AF4ABA" w:rsidRDefault="00AF4ABA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2.1. настоящего Порядка;</w:t>
      </w:r>
    </w:p>
    <w:p w:rsidR="00AF4ABA" w:rsidRDefault="00AF4ABA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2.7. и 2.8. настоящего Порядка;</w:t>
      </w:r>
    </w:p>
    <w:p w:rsidR="00AF4ABA" w:rsidRDefault="00AF4ABA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об отказе в учете предложения.</w:t>
      </w:r>
    </w:p>
    <w:p w:rsidR="00AF4ABA" w:rsidRDefault="001C1B04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 В случае принятия решения об отказе в учете предложения, указанного в пункте 2.3.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C1B04" w:rsidRDefault="001C1B04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C1B04" w:rsidRDefault="001C1B04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C1B04" w:rsidRDefault="001C1B04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</w:t>
      </w:r>
      <w:r w:rsidR="00844E64">
        <w:rPr>
          <w:rFonts w:ascii="Arial" w:hAnsi="Arial" w:cs="Arial"/>
          <w:sz w:val="24"/>
          <w:szCs w:val="24"/>
        </w:rPr>
        <w:t xml:space="preserve"> без проведения аукциона (конкурса) в случаях, предусмотренных Федеральным законом «О защите конкуренции».</w:t>
      </w:r>
    </w:p>
    <w:p w:rsidR="00844E64" w:rsidRDefault="00844E64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2.8. Уполномоченный орган исключает сведения о муниципальном имуществе из Перечня в одном из следующих случаев:</w:t>
      </w:r>
    </w:p>
    <w:p w:rsidR="00844E64" w:rsidRDefault="00844E64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государственных, муниципальных нужд либо для иных целей;</w:t>
      </w:r>
    </w:p>
    <w:p w:rsidR="00844E64" w:rsidRDefault="00844E64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844E64" w:rsidRDefault="00844E64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44E64" w:rsidRDefault="00844E64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 В</w:t>
      </w:r>
      <w:r w:rsidR="001524EC">
        <w:rPr>
          <w:rFonts w:ascii="Arial" w:hAnsi="Arial" w:cs="Arial"/>
          <w:sz w:val="24"/>
          <w:szCs w:val="24"/>
        </w:rPr>
        <w:t xml:space="preserve">едение Перечня осуществляется заместителем Администрации Шумаковского сельсовета по экономике и финансам И.В. </w:t>
      </w:r>
      <w:proofErr w:type="spellStart"/>
      <w:r w:rsidR="001524EC">
        <w:rPr>
          <w:rFonts w:ascii="Arial" w:hAnsi="Arial" w:cs="Arial"/>
          <w:sz w:val="24"/>
          <w:szCs w:val="24"/>
        </w:rPr>
        <w:t>Белевцевой</w:t>
      </w:r>
      <w:proofErr w:type="spellEnd"/>
      <w:r w:rsidR="001524EC">
        <w:rPr>
          <w:rFonts w:ascii="Arial" w:hAnsi="Arial" w:cs="Arial"/>
          <w:sz w:val="24"/>
          <w:szCs w:val="24"/>
        </w:rPr>
        <w:t xml:space="preserve"> в электронной форме.</w:t>
      </w:r>
    </w:p>
    <w:p w:rsidR="001524EC" w:rsidRDefault="001524EC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 Сведения о муниципальном имуществе вносятся в Перечень в соответствии и по форме, которые установлены в соответствии с частью 4.4 статьи 18 Федерального закона № 209-ФЗ «О развитии малого и среднего предпринимательства в Российской Федерации».</w:t>
      </w:r>
    </w:p>
    <w:p w:rsidR="001524EC" w:rsidRDefault="001524EC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 Сведения о муниципальном имуществе группируются в Перечне</w:t>
      </w:r>
      <w:r w:rsidR="005F791A">
        <w:rPr>
          <w:rFonts w:ascii="Arial" w:hAnsi="Arial" w:cs="Arial"/>
          <w:sz w:val="24"/>
          <w:szCs w:val="24"/>
        </w:rPr>
        <w:t xml:space="preserve"> по видам имущества (недвижимое имущество (в том числе единый недвижимый комплекс), движимое имущество).</w:t>
      </w:r>
    </w:p>
    <w:p w:rsidR="003D07A7" w:rsidRPr="004647A0" w:rsidRDefault="005F791A" w:rsidP="003D07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2.12. Перечень включает в себя описание объекта и составляется по форме согласно приложению к настоящему Порядку.</w:t>
      </w:r>
    </w:p>
    <w:p w:rsidR="003D07A7" w:rsidRPr="004647A0" w:rsidRDefault="003D07A7" w:rsidP="003D07A7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3D07A7" w:rsidRPr="003D53B8" w:rsidRDefault="005F791A" w:rsidP="003D07A7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</w:t>
      </w:r>
      <w:r w:rsidR="003D07A7" w:rsidRPr="003D53B8">
        <w:rPr>
          <w:rFonts w:ascii="Arial" w:hAnsi="Arial" w:cs="Arial"/>
          <w:b/>
          <w:sz w:val="30"/>
          <w:szCs w:val="30"/>
        </w:rPr>
        <w:t>. Порядок опубликования Перечня</w:t>
      </w:r>
    </w:p>
    <w:p w:rsidR="003D07A7" w:rsidRPr="0003688A" w:rsidRDefault="003D07A7" w:rsidP="003D07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7A7" w:rsidRPr="004647A0" w:rsidRDefault="005F791A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3D07A7" w:rsidRPr="004647A0">
        <w:rPr>
          <w:rFonts w:ascii="Arial" w:hAnsi="Arial" w:cs="Arial"/>
          <w:sz w:val="24"/>
          <w:szCs w:val="24"/>
        </w:rPr>
        <w:t>. Перечень и внесенные в него изменения подлежат:</w:t>
      </w:r>
    </w:p>
    <w:p w:rsidR="003D07A7" w:rsidRPr="004647A0" w:rsidRDefault="003D07A7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647A0">
        <w:rPr>
          <w:rFonts w:ascii="Arial" w:hAnsi="Arial" w:cs="Arial"/>
          <w:sz w:val="24"/>
          <w:szCs w:val="24"/>
        </w:rPr>
        <w:t xml:space="preserve">а) обязательному опубликованию в </w:t>
      </w:r>
      <w:r w:rsidR="005F791A">
        <w:rPr>
          <w:rFonts w:ascii="Arial" w:hAnsi="Arial" w:cs="Arial"/>
          <w:sz w:val="24"/>
          <w:szCs w:val="24"/>
        </w:rPr>
        <w:t>газете «Сельская новь»</w:t>
      </w:r>
      <w:r w:rsidRPr="004647A0">
        <w:rPr>
          <w:rFonts w:ascii="Arial" w:hAnsi="Arial" w:cs="Arial"/>
          <w:sz w:val="24"/>
          <w:szCs w:val="24"/>
        </w:rPr>
        <w:t xml:space="preserve"> в течение 10 рабочих дней со дня утверждения;</w:t>
      </w:r>
    </w:p>
    <w:p w:rsidR="003D07A7" w:rsidRDefault="003D07A7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4647A0">
        <w:rPr>
          <w:rFonts w:ascii="Arial" w:hAnsi="Arial" w:cs="Arial"/>
          <w:sz w:val="24"/>
          <w:szCs w:val="24"/>
        </w:rPr>
        <w:t>б) размещению на официальном сайте Администрации Шумаковского сельсовета Курского района Курской области в информационно-телекоммуникационной сети «Интернет (в том числе в форме открытых данных)- в течени</w:t>
      </w:r>
      <w:r w:rsidR="005F791A">
        <w:rPr>
          <w:rFonts w:ascii="Arial" w:hAnsi="Arial" w:cs="Arial"/>
          <w:sz w:val="24"/>
          <w:szCs w:val="24"/>
        </w:rPr>
        <w:t>е</w:t>
      </w:r>
      <w:r w:rsidRPr="004647A0">
        <w:rPr>
          <w:rFonts w:ascii="Arial" w:hAnsi="Arial" w:cs="Arial"/>
          <w:sz w:val="24"/>
          <w:szCs w:val="24"/>
        </w:rPr>
        <w:t xml:space="preserve"> 3 </w:t>
      </w:r>
      <w:r w:rsidR="005F791A">
        <w:rPr>
          <w:rFonts w:ascii="Arial" w:hAnsi="Arial" w:cs="Arial"/>
          <w:sz w:val="24"/>
          <w:szCs w:val="24"/>
        </w:rPr>
        <w:t>рабочих дней со дня утверждения;</w:t>
      </w:r>
    </w:p>
    <w:p w:rsidR="005F791A" w:rsidRPr="004647A0" w:rsidRDefault="005F791A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представлению в акционерное общество «Федеральная корпорация по развитию малого и среднего предпринимательства» согласно порядка и формы, утвержденной приказом Министерства экономического развития Российской Федерации от 20 апреля 2016 года № 264 «</w:t>
      </w:r>
      <w:r w:rsidR="00620A0F">
        <w:rPr>
          <w:rFonts w:ascii="Arial" w:hAnsi="Arial" w:cs="Arial"/>
          <w:sz w:val="24"/>
          <w:szCs w:val="24"/>
        </w:rPr>
        <w:t>Об утверждении П</w:t>
      </w:r>
      <w:r>
        <w:rPr>
          <w:rFonts w:ascii="Arial" w:hAnsi="Arial" w:cs="Arial"/>
          <w:sz w:val="24"/>
          <w:szCs w:val="24"/>
        </w:rPr>
        <w:t xml:space="preserve">орядка представления сведений об утвержденных перечнях государственного имущества </w:t>
      </w:r>
      <w:r w:rsidR="00620A0F">
        <w:rPr>
          <w:rFonts w:ascii="Arial" w:hAnsi="Arial" w:cs="Arial"/>
          <w:sz w:val="24"/>
          <w:szCs w:val="24"/>
        </w:rPr>
        <w:t>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 же об изменениях, внесенных в такие перечни, в акционерное общество «Федеральная корпорация по развитию малого и среднего предпринимательства».</w:t>
      </w:r>
    </w:p>
    <w:p w:rsidR="003D07A7" w:rsidRPr="004647A0" w:rsidRDefault="003D07A7" w:rsidP="003D07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D07A7" w:rsidRPr="004647A0" w:rsidRDefault="003D07A7" w:rsidP="003D07A7">
      <w:pPr>
        <w:pStyle w:val="ConsPlusNormal"/>
        <w:rPr>
          <w:rFonts w:ascii="Arial" w:hAnsi="Arial" w:cs="Arial"/>
          <w:sz w:val="24"/>
          <w:szCs w:val="24"/>
        </w:rPr>
      </w:pPr>
    </w:p>
    <w:p w:rsidR="003D07A7" w:rsidRPr="004647A0" w:rsidRDefault="003D07A7" w:rsidP="003D07A7">
      <w:pPr>
        <w:pStyle w:val="ConsPlusNormal"/>
        <w:rPr>
          <w:rFonts w:ascii="Arial" w:hAnsi="Arial" w:cs="Arial"/>
          <w:sz w:val="24"/>
          <w:szCs w:val="24"/>
        </w:rPr>
      </w:pPr>
    </w:p>
    <w:p w:rsidR="003D07A7" w:rsidRPr="004647A0" w:rsidRDefault="003D07A7" w:rsidP="003D07A7">
      <w:pPr>
        <w:pStyle w:val="ConsPlusNormal"/>
        <w:rPr>
          <w:rFonts w:ascii="Arial" w:hAnsi="Arial" w:cs="Arial"/>
          <w:sz w:val="24"/>
          <w:szCs w:val="24"/>
        </w:rPr>
      </w:pPr>
    </w:p>
    <w:p w:rsidR="003D07A7" w:rsidRDefault="003D07A7" w:rsidP="003D07A7">
      <w:pPr>
        <w:pStyle w:val="ConsPlusNormal"/>
        <w:rPr>
          <w:rFonts w:ascii="Arial" w:hAnsi="Arial" w:cs="Arial"/>
          <w:sz w:val="24"/>
          <w:szCs w:val="24"/>
        </w:rPr>
      </w:pPr>
    </w:p>
    <w:p w:rsidR="003D07A7" w:rsidRDefault="003D07A7" w:rsidP="003D07A7">
      <w:pPr>
        <w:pStyle w:val="ConsPlusNormal"/>
        <w:rPr>
          <w:rFonts w:ascii="Arial" w:hAnsi="Arial" w:cs="Arial"/>
          <w:sz w:val="24"/>
          <w:szCs w:val="24"/>
        </w:rPr>
      </w:pPr>
    </w:p>
    <w:p w:rsidR="003D07A7" w:rsidRDefault="003D07A7" w:rsidP="003D07A7">
      <w:pPr>
        <w:pStyle w:val="ConsPlusNormal"/>
        <w:rPr>
          <w:rFonts w:ascii="Arial" w:hAnsi="Arial" w:cs="Arial"/>
          <w:sz w:val="24"/>
          <w:szCs w:val="24"/>
        </w:rPr>
      </w:pPr>
    </w:p>
    <w:p w:rsidR="003D07A7" w:rsidRDefault="003D07A7" w:rsidP="003D07A7">
      <w:pPr>
        <w:pStyle w:val="ConsPlusNormal"/>
        <w:rPr>
          <w:rFonts w:ascii="Arial" w:hAnsi="Arial" w:cs="Arial"/>
          <w:sz w:val="24"/>
          <w:szCs w:val="24"/>
        </w:rPr>
      </w:pPr>
    </w:p>
    <w:p w:rsidR="003D07A7" w:rsidRDefault="003D07A7" w:rsidP="003D07A7">
      <w:pPr>
        <w:pStyle w:val="ConsPlusNormal"/>
        <w:rPr>
          <w:rFonts w:ascii="Arial" w:hAnsi="Arial" w:cs="Arial"/>
          <w:sz w:val="24"/>
          <w:szCs w:val="24"/>
        </w:rPr>
      </w:pPr>
    </w:p>
    <w:p w:rsidR="003D07A7" w:rsidRDefault="003D07A7" w:rsidP="003D07A7">
      <w:pPr>
        <w:pStyle w:val="ConsPlusNormal"/>
        <w:rPr>
          <w:rFonts w:ascii="Arial" w:hAnsi="Arial" w:cs="Arial"/>
          <w:sz w:val="24"/>
          <w:szCs w:val="24"/>
        </w:rPr>
      </w:pPr>
    </w:p>
    <w:p w:rsidR="003D07A7" w:rsidRDefault="003D07A7" w:rsidP="003D07A7">
      <w:pPr>
        <w:pStyle w:val="ConsPlusNormal"/>
        <w:rPr>
          <w:rFonts w:ascii="Arial" w:hAnsi="Arial" w:cs="Arial"/>
          <w:sz w:val="24"/>
          <w:szCs w:val="24"/>
        </w:rPr>
      </w:pPr>
    </w:p>
    <w:p w:rsidR="003D07A7" w:rsidRDefault="003D07A7" w:rsidP="003D07A7">
      <w:pPr>
        <w:pStyle w:val="ConsPlusNormal"/>
        <w:rPr>
          <w:rFonts w:ascii="Arial" w:hAnsi="Arial" w:cs="Arial"/>
          <w:sz w:val="24"/>
          <w:szCs w:val="24"/>
        </w:rPr>
      </w:pPr>
    </w:p>
    <w:p w:rsidR="003D07A7" w:rsidRPr="003D53B8" w:rsidRDefault="003D07A7" w:rsidP="003D07A7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  <w:r w:rsidRPr="003D53B8">
        <w:rPr>
          <w:rFonts w:ascii="Arial" w:hAnsi="Arial" w:cs="Arial"/>
          <w:sz w:val="24"/>
          <w:szCs w:val="24"/>
        </w:rPr>
        <w:t xml:space="preserve">Приложение к </w:t>
      </w:r>
    </w:p>
    <w:p w:rsidR="003D07A7" w:rsidRPr="003D53B8" w:rsidRDefault="003D07A7" w:rsidP="003D07A7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  <w:r w:rsidRPr="003D53B8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:rsidR="003D07A7" w:rsidRPr="003D53B8" w:rsidRDefault="003D07A7" w:rsidP="003D07A7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  <w:r w:rsidRPr="003D53B8">
        <w:rPr>
          <w:rFonts w:ascii="Arial" w:hAnsi="Arial" w:cs="Arial"/>
          <w:sz w:val="24"/>
          <w:szCs w:val="24"/>
        </w:rPr>
        <w:t xml:space="preserve">Шумаковского сельсовета </w:t>
      </w:r>
    </w:p>
    <w:p w:rsidR="003D07A7" w:rsidRPr="003D53B8" w:rsidRDefault="003D07A7" w:rsidP="003D07A7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  <w:r w:rsidRPr="003D53B8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3D07A7" w:rsidRPr="003D53B8" w:rsidRDefault="003D07A7" w:rsidP="003D07A7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  <w:r w:rsidRPr="003D53B8">
        <w:rPr>
          <w:rFonts w:ascii="Arial" w:hAnsi="Arial" w:cs="Arial"/>
          <w:sz w:val="24"/>
          <w:szCs w:val="24"/>
        </w:rPr>
        <w:t>от «24» августа 2016  г. № 120</w:t>
      </w:r>
    </w:p>
    <w:p w:rsidR="003D07A7" w:rsidRPr="003D53B8" w:rsidRDefault="003D07A7" w:rsidP="003D07A7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  <w:r w:rsidRPr="003D53B8">
        <w:rPr>
          <w:rFonts w:ascii="Arial" w:hAnsi="Arial" w:cs="Arial"/>
          <w:sz w:val="24"/>
          <w:szCs w:val="24"/>
        </w:rPr>
        <w:t xml:space="preserve"> ( в редакции постановления </w:t>
      </w:r>
    </w:p>
    <w:p w:rsidR="003D07A7" w:rsidRPr="003D53B8" w:rsidRDefault="003D07A7" w:rsidP="003D07A7">
      <w:pPr>
        <w:pStyle w:val="ConsPlusNormal"/>
        <w:ind w:left="4200"/>
        <w:jc w:val="right"/>
        <w:rPr>
          <w:rFonts w:ascii="Arial" w:hAnsi="Arial" w:cs="Arial"/>
          <w:sz w:val="24"/>
          <w:szCs w:val="24"/>
        </w:rPr>
      </w:pPr>
      <w:r w:rsidRPr="003D53B8">
        <w:rPr>
          <w:rFonts w:ascii="Arial" w:hAnsi="Arial" w:cs="Arial"/>
          <w:sz w:val="24"/>
          <w:szCs w:val="24"/>
        </w:rPr>
        <w:t>от _____________г.  № _______)</w:t>
      </w:r>
    </w:p>
    <w:p w:rsidR="003D07A7" w:rsidRPr="00B05835" w:rsidRDefault="003D07A7" w:rsidP="003D07A7">
      <w:pPr>
        <w:pStyle w:val="ConsPlusNormal"/>
        <w:ind w:left="4200"/>
        <w:rPr>
          <w:rFonts w:ascii="Arial" w:hAnsi="Arial" w:cs="Arial"/>
          <w:sz w:val="24"/>
          <w:szCs w:val="24"/>
        </w:rPr>
      </w:pPr>
    </w:p>
    <w:p w:rsidR="003D07A7" w:rsidRDefault="003D07A7" w:rsidP="003D07A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D07A7" w:rsidRPr="003D53B8" w:rsidRDefault="003D07A7" w:rsidP="003D07A7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3D53B8">
        <w:rPr>
          <w:rFonts w:ascii="Arial" w:hAnsi="Arial" w:cs="Arial"/>
          <w:b/>
          <w:sz w:val="32"/>
          <w:szCs w:val="32"/>
        </w:rPr>
        <w:t>Перечень</w:t>
      </w:r>
    </w:p>
    <w:p w:rsidR="003D07A7" w:rsidRPr="003D53B8" w:rsidRDefault="003D07A7" w:rsidP="003D07A7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3D53B8">
        <w:rPr>
          <w:rFonts w:ascii="Arial" w:hAnsi="Arial" w:cs="Arial"/>
          <w:b/>
          <w:sz w:val="32"/>
          <w:szCs w:val="32"/>
        </w:rPr>
        <w:t xml:space="preserve">муниципального имущества муниципального образования «Шумаковский сельсовет» Курского района Курской области, предназначенного для </w:t>
      </w:r>
      <w:r>
        <w:rPr>
          <w:rFonts w:ascii="Arial" w:hAnsi="Arial" w:cs="Arial"/>
          <w:b/>
          <w:sz w:val="32"/>
          <w:szCs w:val="32"/>
        </w:rPr>
        <w:t>предоставления</w:t>
      </w:r>
      <w:r w:rsidRPr="003D53B8">
        <w:rPr>
          <w:rFonts w:ascii="Arial" w:hAnsi="Arial" w:cs="Arial"/>
          <w:b/>
          <w:sz w:val="32"/>
          <w:szCs w:val="32"/>
        </w:rPr>
        <w:t xml:space="preserve"> во владение и (или) пользование субъектами малого и среднего предпринимательства </w:t>
      </w:r>
    </w:p>
    <w:p w:rsidR="003D07A7" w:rsidRPr="003D53B8" w:rsidRDefault="003D07A7" w:rsidP="003D07A7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</w:p>
    <w:p w:rsidR="003D07A7" w:rsidRDefault="003D07A7" w:rsidP="003D0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"/>
        <w:gridCol w:w="1343"/>
        <w:gridCol w:w="1358"/>
        <w:gridCol w:w="1760"/>
        <w:gridCol w:w="709"/>
        <w:gridCol w:w="992"/>
        <w:gridCol w:w="1472"/>
        <w:gridCol w:w="1997"/>
      </w:tblGrid>
      <w:tr w:rsidR="00C85312" w:rsidRPr="003D53B8" w:rsidTr="00D25DEB">
        <w:trPr>
          <w:trHeight w:val="1904"/>
        </w:trPr>
        <w:tc>
          <w:tcPr>
            <w:tcW w:w="325" w:type="dxa"/>
          </w:tcPr>
          <w:p w:rsidR="00C85312" w:rsidRPr="003D53B8" w:rsidRDefault="00C85312" w:rsidP="006B571A">
            <w:pPr>
              <w:pStyle w:val="ConsPlusNormal"/>
              <w:ind w:left="-142" w:right="-108"/>
              <w:rPr>
                <w:rFonts w:ascii="Arial" w:hAnsi="Arial" w:cs="Arial"/>
                <w:sz w:val="24"/>
                <w:szCs w:val="24"/>
              </w:rPr>
            </w:pPr>
            <w:r w:rsidRPr="003D53B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3D53B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3D53B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D53B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3" w:type="dxa"/>
          </w:tcPr>
          <w:p w:rsidR="00D25DEB" w:rsidRPr="003D53B8" w:rsidRDefault="00D25DEB" w:rsidP="00D25DEB">
            <w:pPr>
              <w:pStyle w:val="ConsPlusNormal"/>
              <w:ind w:left="-108" w:right="-6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в реестре имущества</w:t>
            </w:r>
          </w:p>
        </w:tc>
        <w:tc>
          <w:tcPr>
            <w:tcW w:w="1358" w:type="dxa"/>
          </w:tcPr>
          <w:p w:rsidR="00D25DEB" w:rsidRPr="003D53B8" w:rsidRDefault="00D25DEB" w:rsidP="00D25DEB">
            <w:pPr>
              <w:pStyle w:val="ConsPlusNormal"/>
              <w:ind w:left="-108" w:right="-65"/>
              <w:rPr>
                <w:rFonts w:ascii="Arial" w:hAnsi="Arial" w:cs="Arial"/>
                <w:sz w:val="24"/>
                <w:szCs w:val="24"/>
              </w:rPr>
            </w:pPr>
            <w:r w:rsidRPr="003D53B8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D25DEB" w:rsidRDefault="00D25DEB" w:rsidP="00D25DEB">
            <w:pPr>
              <w:pStyle w:val="ConsPlusNormal"/>
              <w:ind w:left="-108" w:right="-6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3D53B8">
              <w:rPr>
                <w:rFonts w:ascii="Arial" w:hAnsi="Arial" w:cs="Arial"/>
                <w:sz w:val="24"/>
                <w:szCs w:val="24"/>
              </w:rPr>
              <w:t>мущества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85312" w:rsidRPr="003D53B8" w:rsidRDefault="00C85312" w:rsidP="00D25DEB">
            <w:pPr>
              <w:pStyle w:val="ConsPlusNormal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D25DEB" w:rsidRDefault="00C85312" w:rsidP="00D25DE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D53B8">
              <w:rPr>
                <w:rFonts w:ascii="Arial" w:hAnsi="Arial" w:cs="Arial"/>
                <w:sz w:val="24"/>
                <w:szCs w:val="24"/>
              </w:rPr>
              <w:t>Технические характеристики</w:t>
            </w:r>
            <w:r w:rsidR="00D25DEB">
              <w:rPr>
                <w:rFonts w:ascii="Arial" w:hAnsi="Arial" w:cs="Arial"/>
                <w:sz w:val="24"/>
                <w:szCs w:val="24"/>
              </w:rPr>
              <w:t xml:space="preserve">, вид имущества </w:t>
            </w:r>
          </w:p>
          <w:p w:rsidR="00C85312" w:rsidRPr="003D53B8" w:rsidRDefault="00E25724" w:rsidP="00D25DE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25DEB">
              <w:rPr>
                <w:rFonts w:ascii="Arial" w:hAnsi="Arial" w:cs="Arial"/>
                <w:sz w:val="24"/>
                <w:szCs w:val="24"/>
              </w:rPr>
              <w:t>движимое, не движимое) кадастровый номер</w:t>
            </w:r>
          </w:p>
        </w:tc>
        <w:tc>
          <w:tcPr>
            <w:tcW w:w="709" w:type="dxa"/>
          </w:tcPr>
          <w:p w:rsidR="00C85312" w:rsidRPr="003D53B8" w:rsidRDefault="00C85312" w:rsidP="00D25DEB">
            <w:pPr>
              <w:pStyle w:val="ConsPlusNorma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3D53B8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992" w:type="dxa"/>
          </w:tcPr>
          <w:p w:rsidR="00C85312" w:rsidRPr="003D53B8" w:rsidRDefault="00C85312" w:rsidP="006B571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D53B8">
              <w:rPr>
                <w:rFonts w:ascii="Arial" w:hAnsi="Arial" w:cs="Arial"/>
                <w:sz w:val="24"/>
                <w:szCs w:val="24"/>
              </w:rPr>
              <w:t xml:space="preserve">Площадь, </w:t>
            </w:r>
          </w:p>
          <w:p w:rsidR="00C85312" w:rsidRPr="003D53B8" w:rsidRDefault="00C85312" w:rsidP="006B571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D53B8">
              <w:rPr>
                <w:rFonts w:ascii="Arial" w:hAnsi="Arial" w:cs="Arial"/>
                <w:sz w:val="24"/>
                <w:szCs w:val="24"/>
              </w:rPr>
              <w:t>кв.м</w:t>
            </w:r>
          </w:p>
        </w:tc>
        <w:tc>
          <w:tcPr>
            <w:tcW w:w="1472" w:type="dxa"/>
          </w:tcPr>
          <w:p w:rsidR="00C85312" w:rsidRPr="003D53B8" w:rsidRDefault="00E25724" w:rsidP="006B571A">
            <w:pPr>
              <w:pStyle w:val="ConsPlusNorma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3D53B8">
              <w:rPr>
                <w:rFonts w:ascii="Arial" w:hAnsi="Arial" w:cs="Arial"/>
                <w:sz w:val="24"/>
                <w:szCs w:val="24"/>
              </w:rPr>
              <w:t>дрес (месторасположение имущества)</w:t>
            </w:r>
          </w:p>
        </w:tc>
        <w:tc>
          <w:tcPr>
            <w:tcW w:w="1997" w:type="dxa"/>
          </w:tcPr>
          <w:p w:rsidR="00C85312" w:rsidRPr="003D53B8" w:rsidRDefault="00C85312" w:rsidP="006B571A">
            <w:pPr>
              <w:pStyle w:val="ConsPlusNormal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3D53B8">
              <w:rPr>
                <w:rFonts w:ascii="Arial" w:hAnsi="Arial" w:cs="Arial"/>
                <w:sz w:val="24"/>
                <w:szCs w:val="24"/>
              </w:rPr>
              <w:t>Наименование учреждения, за которым закреплено имущество</w:t>
            </w:r>
          </w:p>
        </w:tc>
      </w:tr>
      <w:tr w:rsidR="00C85312" w:rsidRPr="003D53B8" w:rsidTr="00D25DEB">
        <w:trPr>
          <w:trHeight w:val="372"/>
        </w:trPr>
        <w:tc>
          <w:tcPr>
            <w:tcW w:w="325" w:type="dxa"/>
          </w:tcPr>
          <w:p w:rsidR="00C85312" w:rsidRPr="003D53B8" w:rsidRDefault="00C85312" w:rsidP="006B571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</w:tcPr>
          <w:p w:rsidR="00C85312" w:rsidRPr="003D53B8" w:rsidRDefault="00C85312" w:rsidP="006B571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C85312" w:rsidRPr="003D53B8" w:rsidRDefault="00C85312" w:rsidP="006B571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C85312" w:rsidRPr="003D53B8" w:rsidRDefault="00C85312" w:rsidP="006B571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85312" w:rsidRPr="003D53B8" w:rsidRDefault="00C85312" w:rsidP="006B571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312" w:rsidRPr="003D53B8" w:rsidRDefault="00C85312" w:rsidP="006B571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</w:tcPr>
          <w:p w:rsidR="00C85312" w:rsidRPr="003D53B8" w:rsidRDefault="00C85312" w:rsidP="006B571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</w:tcPr>
          <w:p w:rsidR="00C85312" w:rsidRPr="003D53B8" w:rsidRDefault="00C85312" w:rsidP="006B571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312" w:rsidRPr="003D53B8" w:rsidTr="00D25DEB">
        <w:trPr>
          <w:trHeight w:val="393"/>
        </w:trPr>
        <w:tc>
          <w:tcPr>
            <w:tcW w:w="325" w:type="dxa"/>
          </w:tcPr>
          <w:p w:rsidR="00C85312" w:rsidRPr="003D53B8" w:rsidRDefault="00C85312" w:rsidP="006B571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</w:tcPr>
          <w:p w:rsidR="00C85312" w:rsidRPr="003D53B8" w:rsidRDefault="00C85312" w:rsidP="006B571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8" w:type="dxa"/>
          </w:tcPr>
          <w:p w:rsidR="00C85312" w:rsidRPr="003D53B8" w:rsidRDefault="00C85312" w:rsidP="006B571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C85312" w:rsidRPr="003D53B8" w:rsidRDefault="00C85312" w:rsidP="006B571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C85312" w:rsidRPr="003D53B8" w:rsidRDefault="00C85312" w:rsidP="006B571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85312" w:rsidRPr="003D53B8" w:rsidRDefault="00C85312" w:rsidP="006B571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2" w:type="dxa"/>
          </w:tcPr>
          <w:p w:rsidR="00C85312" w:rsidRPr="003D53B8" w:rsidRDefault="00C85312" w:rsidP="006B571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</w:tcPr>
          <w:p w:rsidR="00C85312" w:rsidRPr="003D53B8" w:rsidRDefault="00C85312" w:rsidP="006B571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07A7" w:rsidRPr="003D53B8" w:rsidRDefault="003D07A7" w:rsidP="003D07A7">
      <w:pPr>
        <w:pStyle w:val="ConsPlusNormal"/>
        <w:rPr>
          <w:rFonts w:ascii="Arial" w:hAnsi="Arial" w:cs="Arial"/>
          <w:sz w:val="28"/>
          <w:szCs w:val="28"/>
        </w:rPr>
      </w:pPr>
    </w:p>
    <w:p w:rsidR="003D07A7" w:rsidRPr="00637497" w:rsidRDefault="003D07A7" w:rsidP="003D07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D07A7" w:rsidRDefault="003D07A7" w:rsidP="009B397B">
      <w:pPr>
        <w:jc w:val="center"/>
      </w:pPr>
    </w:p>
    <w:sectPr w:rsidR="003D07A7" w:rsidSect="000B1FD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9B397B"/>
    <w:rsid w:val="000B1FD6"/>
    <w:rsid w:val="00133206"/>
    <w:rsid w:val="001524EC"/>
    <w:rsid w:val="001A45A6"/>
    <w:rsid w:val="001C1B04"/>
    <w:rsid w:val="002626CD"/>
    <w:rsid w:val="003D07A7"/>
    <w:rsid w:val="004D4C7B"/>
    <w:rsid w:val="005F791A"/>
    <w:rsid w:val="00620A0F"/>
    <w:rsid w:val="00812051"/>
    <w:rsid w:val="00844E64"/>
    <w:rsid w:val="009103C3"/>
    <w:rsid w:val="0091682B"/>
    <w:rsid w:val="009225F8"/>
    <w:rsid w:val="009B397B"/>
    <w:rsid w:val="00A97EBF"/>
    <w:rsid w:val="00AD499F"/>
    <w:rsid w:val="00AF4ABA"/>
    <w:rsid w:val="00C53310"/>
    <w:rsid w:val="00C85312"/>
    <w:rsid w:val="00D25DEB"/>
    <w:rsid w:val="00E2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B39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39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B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397B"/>
    <w:pPr>
      <w:suppressAutoHyphens/>
      <w:spacing w:after="0" w:line="360" w:lineRule="atLeast"/>
      <w:ind w:left="720"/>
      <w:jc w:val="both"/>
    </w:pPr>
    <w:rPr>
      <w:rFonts w:ascii="Times New Roman CYR" w:eastAsia="Times New Roman" w:hAnsi="Times New Roman CYR" w:cs="Times New Roman CYR"/>
      <w:sz w:val="28"/>
      <w:szCs w:val="28"/>
      <w:lang w:eastAsia="ar-SA"/>
    </w:rPr>
  </w:style>
  <w:style w:type="paragraph" w:customStyle="1" w:styleId="ConsPlusNormal">
    <w:name w:val="ConsPlusNormal"/>
    <w:rsid w:val="000B1F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styleId="a5">
    <w:name w:val="Hyperlink"/>
    <w:basedOn w:val="a0"/>
    <w:uiPriority w:val="99"/>
    <w:rsid w:val="000B1FD6"/>
    <w:rPr>
      <w:color w:val="0000FF"/>
      <w:u w:val="single"/>
    </w:rPr>
  </w:style>
  <w:style w:type="paragraph" w:customStyle="1" w:styleId="ConsPlusTitle">
    <w:name w:val="ConsPlusTitle"/>
    <w:rsid w:val="003D07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C72E2835451100BDA0EDA456E16B8FE333880EFBEC3A52081B03065120p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C72E2835451100BDA0EDA456E16B8FE3328800FBE73A52081B0306510ED96F6E9D1D18D5C910CD2Bp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C72E2835451100BDA0EDA456E16B8FE333880EFBEC3A52081B03065120pEJ" TargetMode="External"/><Relationship Id="rId5" Type="http://schemas.openxmlformats.org/officeDocument/2006/relationships/hyperlink" Target="consultantplus://offline/ref=E8C72E2835451100BDA0EDA456E16B8FE3328800FBE73A52081B0306510ED96F6E9D1D18D5C910CD2Bp0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2009-03-09T17:51:00Z</dcterms:created>
  <dcterms:modified xsi:type="dcterms:W3CDTF">2009-03-09T22:58:00Z</dcterms:modified>
</cp:coreProperties>
</file>