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BD7" w:rsidRPr="00A53BD7" w:rsidRDefault="00A53BD7" w:rsidP="00886240">
      <w:pPr>
        <w:spacing w:after="0" w:line="240" w:lineRule="atLeast"/>
        <w:jc w:val="center"/>
        <w:rPr>
          <w:rFonts w:ascii="Arial" w:eastAsia="Times New Roman" w:hAnsi="Arial" w:cs="Arial"/>
          <w:sz w:val="32"/>
          <w:szCs w:val="32"/>
        </w:rPr>
      </w:pPr>
      <w:r w:rsidRPr="00A53BD7">
        <w:rPr>
          <w:rFonts w:ascii="Arial" w:eastAsia="Times New Roman" w:hAnsi="Arial" w:cs="Arial"/>
          <w:b/>
          <w:bCs/>
          <w:sz w:val="32"/>
          <w:szCs w:val="32"/>
        </w:rPr>
        <w:t>Российская Федерация</w:t>
      </w:r>
    </w:p>
    <w:p w:rsidR="00A53BD7" w:rsidRDefault="00A53BD7" w:rsidP="00886240">
      <w:pPr>
        <w:pStyle w:val="a7"/>
        <w:spacing w:line="240" w:lineRule="atLeast"/>
        <w:jc w:val="center"/>
        <w:rPr>
          <w:rFonts w:ascii="Arial" w:hAnsi="Arial" w:cs="Arial"/>
          <w:b/>
          <w:sz w:val="32"/>
          <w:szCs w:val="32"/>
        </w:rPr>
      </w:pPr>
    </w:p>
    <w:p w:rsidR="00B4341B" w:rsidRPr="00935C18" w:rsidRDefault="00B4341B" w:rsidP="00886240">
      <w:pPr>
        <w:pStyle w:val="a7"/>
        <w:spacing w:line="240" w:lineRule="atLeast"/>
        <w:jc w:val="center"/>
        <w:rPr>
          <w:rFonts w:ascii="Arial" w:hAnsi="Arial" w:cs="Arial"/>
          <w:b/>
          <w:sz w:val="32"/>
          <w:szCs w:val="32"/>
        </w:rPr>
      </w:pPr>
      <w:r w:rsidRPr="00935C18">
        <w:rPr>
          <w:rFonts w:ascii="Arial" w:hAnsi="Arial" w:cs="Arial"/>
          <w:b/>
          <w:sz w:val="32"/>
          <w:szCs w:val="32"/>
        </w:rPr>
        <w:t xml:space="preserve">АДМИНИСТРАЦИЯ </w:t>
      </w:r>
      <w:r w:rsidR="00A53BD7">
        <w:rPr>
          <w:rFonts w:ascii="Arial" w:hAnsi="Arial" w:cs="Arial"/>
          <w:b/>
          <w:sz w:val="32"/>
          <w:szCs w:val="32"/>
        </w:rPr>
        <w:t>ШУМАКОВСКОГО</w:t>
      </w:r>
      <w:r w:rsidRPr="00935C18">
        <w:rPr>
          <w:rFonts w:ascii="Arial" w:hAnsi="Arial" w:cs="Arial"/>
          <w:b/>
          <w:sz w:val="32"/>
          <w:szCs w:val="32"/>
        </w:rPr>
        <w:t xml:space="preserve"> СЕЛЬСОВЕТА КУРСКОГО РАЙОНА КУРСКОЙ ОБЛАСТИ</w:t>
      </w:r>
    </w:p>
    <w:p w:rsidR="006E1D3C" w:rsidRPr="00935C18" w:rsidRDefault="006E1D3C" w:rsidP="00886240">
      <w:pPr>
        <w:pStyle w:val="a7"/>
        <w:spacing w:line="240" w:lineRule="atLeast"/>
        <w:jc w:val="center"/>
        <w:rPr>
          <w:rFonts w:ascii="Arial" w:hAnsi="Arial" w:cs="Arial"/>
          <w:b/>
          <w:sz w:val="32"/>
          <w:szCs w:val="32"/>
        </w:rPr>
      </w:pPr>
    </w:p>
    <w:p w:rsidR="00B4341B" w:rsidRPr="00935C18" w:rsidRDefault="00B4341B" w:rsidP="00886240">
      <w:pPr>
        <w:pStyle w:val="a7"/>
        <w:spacing w:line="240" w:lineRule="atLeast"/>
        <w:jc w:val="center"/>
        <w:rPr>
          <w:rFonts w:ascii="Arial" w:hAnsi="Arial" w:cs="Arial"/>
          <w:b/>
          <w:sz w:val="32"/>
          <w:szCs w:val="32"/>
        </w:rPr>
      </w:pPr>
      <w:r w:rsidRPr="00935C18">
        <w:rPr>
          <w:rFonts w:ascii="Arial" w:hAnsi="Arial" w:cs="Arial"/>
          <w:b/>
          <w:sz w:val="32"/>
          <w:szCs w:val="32"/>
        </w:rPr>
        <w:t>ПОСТАНОВЛЕНИЕ</w:t>
      </w:r>
    </w:p>
    <w:p w:rsidR="00D3751F" w:rsidRPr="00935C18" w:rsidRDefault="00D3751F" w:rsidP="00886240">
      <w:pPr>
        <w:pStyle w:val="a7"/>
        <w:spacing w:line="240" w:lineRule="atLeast"/>
        <w:jc w:val="center"/>
        <w:rPr>
          <w:rFonts w:ascii="Arial" w:hAnsi="Arial" w:cs="Arial"/>
          <w:b/>
          <w:sz w:val="32"/>
          <w:szCs w:val="32"/>
        </w:rPr>
      </w:pPr>
    </w:p>
    <w:p w:rsidR="00B4341B" w:rsidRPr="00935C18" w:rsidRDefault="00935C18" w:rsidP="00886240">
      <w:pPr>
        <w:pStyle w:val="a7"/>
        <w:spacing w:line="240" w:lineRule="atLeast"/>
        <w:jc w:val="center"/>
        <w:rPr>
          <w:rFonts w:ascii="Arial" w:hAnsi="Arial" w:cs="Arial"/>
          <w:b/>
          <w:sz w:val="32"/>
          <w:szCs w:val="32"/>
        </w:rPr>
      </w:pPr>
      <w:r w:rsidRPr="00935C18">
        <w:rPr>
          <w:rFonts w:ascii="Arial" w:hAnsi="Arial" w:cs="Arial"/>
          <w:b/>
          <w:sz w:val="32"/>
          <w:szCs w:val="32"/>
        </w:rPr>
        <w:t xml:space="preserve">от </w:t>
      </w:r>
      <w:r w:rsidR="00886240">
        <w:rPr>
          <w:rFonts w:ascii="Arial" w:hAnsi="Arial" w:cs="Arial"/>
          <w:b/>
          <w:sz w:val="32"/>
          <w:szCs w:val="32"/>
        </w:rPr>
        <w:t>14.12.2018</w:t>
      </w:r>
      <w:r w:rsidR="002C7F0D" w:rsidRPr="00935C18">
        <w:rPr>
          <w:rFonts w:ascii="Arial" w:hAnsi="Arial" w:cs="Arial"/>
          <w:b/>
          <w:sz w:val="32"/>
          <w:szCs w:val="32"/>
        </w:rPr>
        <w:t xml:space="preserve"> </w:t>
      </w:r>
      <w:r w:rsidRPr="00935C18">
        <w:rPr>
          <w:rFonts w:ascii="Arial" w:hAnsi="Arial" w:cs="Arial"/>
          <w:b/>
          <w:sz w:val="32"/>
          <w:szCs w:val="32"/>
        </w:rPr>
        <w:t xml:space="preserve">г. </w:t>
      </w:r>
      <w:r w:rsidR="00886240">
        <w:rPr>
          <w:rFonts w:ascii="Arial" w:hAnsi="Arial" w:cs="Arial"/>
          <w:b/>
          <w:sz w:val="32"/>
          <w:szCs w:val="32"/>
        </w:rPr>
        <w:t xml:space="preserve">                                  </w:t>
      </w:r>
      <w:r w:rsidR="007C44F5">
        <w:rPr>
          <w:rFonts w:ascii="Arial" w:hAnsi="Arial" w:cs="Arial"/>
          <w:b/>
          <w:sz w:val="32"/>
          <w:szCs w:val="32"/>
        </w:rPr>
        <w:t xml:space="preserve">                №</w:t>
      </w:r>
      <w:r w:rsidR="00886240">
        <w:rPr>
          <w:rFonts w:ascii="Arial" w:hAnsi="Arial" w:cs="Arial"/>
          <w:b/>
          <w:sz w:val="32"/>
          <w:szCs w:val="32"/>
        </w:rPr>
        <w:t xml:space="preserve"> 93 </w:t>
      </w:r>
    </w:p>
    <w:p w:rsidR="00B4341B" w:rsidRPr="00935C18" w:rsidRDefault="00B4341B" w:rsidP="00886240">
      <w:pPr>
        <w:pStyle w:val="a7"/>
        <w:spacing w:line="240" w:lineRule="atLeast"/>
        <w:jc w:val="center"/>
        <w:rPr>
          <w:rFonts w:ascii="Arial" w:hAnsi="Arial" w:cs="Arial"/>
          <w:b/>
          <w:sz w:val="32"/>
          <w:szCs w:val="32"/>
        </w:rPr>
      </w:pPr>
      <w:r w:rsidRPr="00B332A8">
        <w:rPr>
          <w:rFonts w:ascii="Arial" w:hAnsi="Arial" w:cs="Arial"/>
          <w:b/>
          <w:bCs/>
          <w:color w:val="000080"/>
          <w:sz w:val="32"/>
          <w:szCs w:val="32"/>
          <w:highlight w:val="lightGray"/>
        </w:rPr>
        <w:br/>
      </w:r>
      <w:r w:rsidR="007E41E0" w:rsidRPr="00935C18">
        <w:rPr>
          <w:rFonts w:ascii="Arial" w:hAnsi="Arial" w:cs="Arial"/>
          <w:b/>
          <w:bCs/>
          <w:sz w:val="32"/>
          <w:szCs w:val="32"/>
        </w:rPr>
        <w:t xml:space="preserve">  </w:t>
      </w:r>
      <w:r w:rsidRPr="00935C18">
        <w:rPr>
          <w:rFonts w:ascii="Arial" w:hAnsi="Arial" w:cs="Arial"/>
          <w:b/>
          <w:sz w:val="32"/>
          <w:szCs w:val="32"/>
        </w:rPr>
        <w:t>Об утверждении муниципальной программы «</w:t>
      </w:r>
      <w:r w:rsidR="00F57588" w:rsidRPr="00935C18">
        <w:rPr>
          <w:rFonts w:ascii="Arial" w:hAnsi="Arial" w:cs="Arial"/>
          <w:b/>
          <w:sz w:val="32"/>
          <w:szCs w:val="32"/>
        </w:rPr>
        <w:t xml:space="preserve">Энергосбережение </w:t>
      </w:r>
      <w:r w:rsidR="00215761" w:rsidRPr="00935C18">
        <w:rPr>
          <w:rFonts w:ascii="Arial" w:hAnsi="Arial" w:cs="Arial"/>
          <w:b/>
          <w:sz w:val="32"/>
          <w:szCs w:val="32"/>
        </w:rPr>
        <w:t xml:space="preserve"> и </w:t>
      </w:r>
      <w:r w:rsidR="00F57588" w:rsidRPr="00935C18">
        <w:rPr>
          <w:rFonts w:ascii="Arial" w:hAnsi="Arial" w:cs="Arial"/>
          <w:b/>
          <w:sz w:val="32"/>
          <w:szCs w:val="32"/>
        </w:rPr>
        <w:t>п</w:t>
      </w:r>
      <w:r w:rsidRPr="00935C18">
        <w:rPr>
          <w:rFonts w:ascii="Arial" w:hAnsi="Arial" w:cs="Arial"/>
          <w:b/>
          <w:sz w:val="32"/>
          <w:szCs w:val="32"/>
        </w:rPr>
        <w:t xml:space="preserve">овышение </w:t>
      </w:r>
      <w:r w:rsidR="00F57588" w:rsidRPr="00935C18">
        <w:rPr>
          <w:rFonts w:ascii="Arial" w:hAnsi="Arial" w:cs="Arial"/>
          <w:b/>
          <w:sz w:val="32"/>
          <w:szCs w:val="32"/>
        </w:rPr>
        <w:t xml:space="preserve">энергетической </w:t>
      </w:r>
      <w:r w:rsidRPr="00935C18">
        <w:rPr>
          <w:rFonts w:ascii="Arial" w:hAnsi="Arial" w:cs="Arial"/>
          <w:b/>
          <w:sz w:val="32"/>
          <w:szCs w:val="32"/>
        </w:rPr>
        <w:t>эффективности</w:t>
      </w:r>
      <w:r w:rsidR="008227DF" w:rsidRPr="00935C18">
        <w:rPr>
          <w:rFonts w:ascii="Arial" w:hAnsi="Arial" w:cs="Arial"/>
          <w:b/>
          <w:sz w:val="32"/>
          <w:szCs w:val="32"/>
        </w:rPr>
        <w:t xml:space="preserve"> в </w:t>
      </w:r>
      <w:r w:rsidR="00A53BD7">
        <w:rPr>
          <w:rFonts w:ascii="Arial" w:hAnsi="Arial" w:cs="Arial"/>
          <w:b/>
          <w:sz w:val="32"/>
          <w:szCs w:val="32"/>
        </w:rPr>
        <w:t>Шумаковском</w:t>
      </w:r>
      <w:r w:rsidR="008227DF" w:rsidRPr="00935C18">
        <w:rPr>
          <w:rFonts w:ascii="Arial" w:hAnsi="Arial" w:cs="Arial"/>
          <w:b/>
          <w:sz w:val="32"/>
          <w:szCs w:val="32"/>
        </w:rPr>
        <w:t xml:space="preserve"> сельсовете </w:t>
      </w:r>
      <w:r w:rsidR="00935C18">
        <w:rPr>
          <w:rFonts w:ascii="Arial" w:hAnsi="Arial" w:cs="Arial"/>
          <w:b/>
          <w:sz w:val="32"/>
          <w:szCs w:val="32"/>
        </w:rPr>
        <w:t>Курского района Курской области</w:t>
      </w:r>
      <w:r w:rsidR="00FB092F">
        <w:rPr>
          <w:rFonts w:ascii="Arial" w:hAnsi="Arial" w:cs="Arial"/>
          <w:b/>
          <w:sz w:val="32"/>
          <w:szCs w:val="32"/>
        </w:rPr>
        <w:t xml:space="preserve"> на 2018-2022</w:t>
      </w:r>
      <w:r w:rsidR="00A53BD7">
        <w:rPr>
          <w:rFonts w:ascii="Arial" w:hAnsi="Arial" w:cs="Arial"/>
          <w:b/>
          <w:sz w:val="32"/>
          <w:szCs w:val="32"/>
        </w:rPr>
        <w:t xml:space="preserve"> </w:t>
      </w:r>
      <w:r w:rsidR="00FB092F">
        <w:rPr>
          <w:rFonts w:ascii="Arial" w:hAnsi="Arial" w:cs="Arial"/>
          <w:b/>
          <w:sz w:val="32"/>
          <w:szCs w:val="32"/>
        </w:rPr>
        <w:t>годы</w:t>
      </w:r>
      <w:r w:rsidRPr="00935C18">
        <w:rPr>
          <w:rFonts w:ascii="Arial" w:hAnsi="Arial" w:cs="Arial"/>
          <w:b/>
          <w:sz w:val="32"/>
          <w:szCs w:val="32"/>
        </w:rPr>
        <w:t>»</w:t>
      </w:r>
    </w:p>
    <w:p w:rsidR="00B4341B" w:rsidRPr="00935C18" w:rsidRDefault="00B4341B" w:rsidP="00541DAE">
      <w:pPr>
        <w:autoSpaceDE w:val="0"/>
        <w:autoSpaceDN w:val="0"/>
        <w:adjustRightInd w:val="0"/>
        <w:outlineLvl w:val="0"/>
        <w:rPr>
          <w:rFonts w:ascii="Arial" w:hAnsi="Arial" w:cs="Arial"/>
          <w:sz w:val="32"/>
          <w:szCs w:val="32"/>
        </w:rPr>
      </w:pPr>
    </w:p>
    <w:p w:rsidR="00447ADC" w:rsidRPr="00447ADC" w:rsidRDefault="00B4341B" w:rsidP="00447ADC">
      <w:pPr>
        <w:spacing w:after="0" w:line="240" w:lineRule="atLeast"/>
        <w:jc w:val="both"/>
        <w:rPr>
          <w:rFonts w:ascii="Arial" w:eastAsia="Times New Roman" w:hAnsi="Arial" w:cs="Arial"/>
          <w:sz w:val="32"/>
          <w:szCs w:val="32"/>
        </w:rPr>
      </w:pPr>
      <w:r w:rsidRPr="00935C18">
        <w:rPr>
          <w:rFonts w:ascii="Arial" w:hAnsi="Arial" w:cs="Arial"/>
          <w:sz w:val="24"/>
          <w:szCs w:val="24"/>
        </w:rPr>
        <w:t xml:space="preserve">       </w:t>
      </w:r>
      <w:r w:rsidRPr="00935C18">
        <w:rPr>
          <w:rFonts w:ascii="Arial" w:hAnsi="Arial" w:cs="Arial"/>
          <w:sz w:val="24"/>
          <w:szCs w:val="24"/>
        </w:rPr>
        <w:tab/>
      </w:r>
      <w:proofErr w:type="gramStart"/>
      <w:r w:rsidRPr="00935C18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 Уставом муниципального образования </w:t>
      </w:r>
      <w:r w:rsidR="00A53BD7">
        <w:rPr>
          <w:rFonts w:ascii="Arial" w:hAnsi="Arial" w:cs="Arial"/>
          <w:sz w:val="24"/>
          <w:szCs w:val="24"/>
        </w:rPr>
        <w:t>«Шумаковский</w:t>
      </w:r>
      <w:r w:rsidRPr="00935C18">
        <w:rPr>
          <w:rFonts w:ascii="Arial" w:hAnsi="Arial" w:cs="Arial"/>
          <w:sz w:val="24"/>
          <w:szCs w:val="24"/>
        </w:rPr>
        <w:t xml:space="preserve"> сельсовет</w:t>
      </w:r>
      <w:r w:rsidR="00A53BD7">
        <w:rPr>
          <w:rFonts w:ascii="Arial" w:hAnsi="Arial" w:cs="Arial"/>
          <w:sz w:val="24"/>
          <w:szCs w:val="24"/>
        </w:rPr>
        <w:t>»</w:t>
      </w:r>
      <w:r w:rsidRPr="00935C18">
        <w:rPr>
          <w:rFonts w:ascii="Arial" w:hAnsi="Arial" w:cs="Arial"/>
          <w:sz w:val="24"/>
          <w:szCs w:val="24"/>
        </w:rPr>
        <w:t xml:space="preserve"> Курского района Курской области, </w:t>
      </w:r>
      <w:r w:rsidR="00D27C12" w:rsidRPr="00D27C12">
        <w:rPr>
          <w:rFonts w:ascii="Arial" w:eastAsia="Times New Roman" w:hAnsi="Arial" w:cs="Arial"/>
          <w:sz w:val="24"/>
          <w:szCs w:val="24"/>
          <w:lang w:eastAsia="ar-SA"/>
        </w:rPr>
        <w:t>Постановле</w:t>
      </w:r>
      <w:r w:rsidR="00D27C12">
        <w:rPr>
          <w:rFonts w:ascii="Arial" w:eastAsia="Times New Roman" w:hAnsi="Arial" w:cs="Arial"/>
          <w:sz w:val="24"/>
          <w:szCs w:val="24"/>
          <w:lang w:eastAsia="ar-SA"/>
        </w:rPr>
        <w:t>нием</w:t>
      </w:r>
      <w:r w:rsidR="00D27C12" w:rsidRPr="00D27C12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A53BD7">
        <w:rPr>
          <w:rFonts w:ascii="Arial" w:eastAsia="Times New Roman" w:hAnsi="Arial" w:cs="Arial"/>
          <w:sz w:val="24"/>
          <w:szCs w:val="24"/>
          <w:lang w:eastAsia="ar-SA"/>
        </w:rPr>
        <w:t>Главы</w:t>
      </w:r>
      <w:r w:rsidR="00D27C12" w:rsidRPr="00D27C12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A53BD7">
        <w:rPr>
          <w:rFonts w:ascii="Arial" w:eastAsia="Times New Roman" w:hAnsi="Arial" w:cs="Arial"/>
          <w:sz w:val="24"/>
          <w:szCs w:val="24"/>
          <w:lang w:eastAsia="ar-SA"/>
        </w:rPr>
        <w:t>Шумаковского</w:t>
      </w:r>
      <w:r w:rsidR="00D27C12" w:rsidRPr="00D27C12">
        <w:rPr>
          <w:rFonts w:ascii="Arial" w:eastAsia="Times New Roman" w:hAnsi="Arial" w:cs="Arial"/>
          <w:sz w:val="24"/>
          <w:szCs w:val="24"/>
          <w:lang w:eastAsia="ar-SA"/>
        </w:rPr>
        <w:t xml:space="preserve"> сельсовета Курского района Курской области от </w:t>
      </w:r>
      <w:r w:rsidR="00A876D7">
        <w:rPr>
          <w:rFonts w:ascii="Arial" w:eastAsia="Times New Roman" w:hAnsi="Arial" w:cs="Arial"/>
          <w:sz w:val="24"/>
          <w:szCs w:val="24"/>
          <w:lang w:eastAsia="ar-SA"/>
        </w:rPr>
        <w:t>24</w:t>
      </w:r>
      <w:r w:rsidR="00A53BD7">
        <w:rPr>
          <w:rFonts w:ascii="Arial" w:eastAsia="Times New Roman" w:hAnsi="Arial" w:cs="Arial"/>
          <w:sz w:val="24"/>
          <w:szCs w:val="24"/>
          <w:lang w:eastAsia="ar-SA"/>
        </w:rPr>
        <w:t>.10.201</w:t>
      </w:r>
      <w:r w:rsidR="00A876D7">
        <w:rPr>
          <w:rFonts w:ascii="Arial" w:eastAsia="Times New Roman" w:hAnsi="Arial" w:cs="Arial"/>
          <w:sz w:val="24"/>
          <w:szCs w:val="24"/>
          <w:lang w:eastAsia="ar-SA"/>
        </w:rPr>
        <w:t>3</w:t>
      </w:r>
      <w:r w:rsidR="00A53BD7">
        <w:rPr>
          <w:rFonts w:ascii="Arial" w:eastAsia="Times New Roman" w:hAnsi="Arial" w:cs="Arial"/>
          <w:sz w:val="24"/>
          <w:szCs w:val="24"/>
          <w:lang w:eastAsia="ar-SA"/>
        </w:rPr>
        <w:t xml:space="preserve"> г</w:t>
      </w:r>
      <w:r w:rsidR="00D27C12" w:rsidRPr="00D27C12">
        <w:rPr>
          <w:rFonts w:ascii="Arial" w:eastAsia="Times New Roman" w:hAnsi="Arial" w:cs="Arial"/>
          <w:sz w:val="24"/>
          <w:szCs w:val="24"/>
          <w:lang w:eastAsia="ar-SA"/>
        </w:rPr>
        <w:t xml:space="preserve">. № </w:t>
      </w:r>
      <w:r w:rsidR="00A53BD7">
        <w:rPr>
          <w:rFonts w:ascii="Arial" w:eastAsia="Times New Roman" w:hAnsi="Arial" w:cs="Arial"/>
          <w:sz w:val="24"/>
          <w:szCs w:val="24"/>
          <w:lang w:eastAsia="ar-SA"/>
        </w:rPr>
        <w:t>6</w:t>
      </w:r>
      <w:r w:rsidR="00A876D7">
        <w:rPr>
          <w:rFonts w:ascii="Arial" w:eastAsia="Times New Roman" w:hAnsi="Arial" w:cs="Arial"/>
          <w:sz w:val="24"/>
          <w:szCs w:val="24"/>
          <w:lang w:eastAsia="ar-SA"/>
        </w:rPr>
        <w:t>7</w:t>
      </w:r>
      <w:r w:rsidR="00A53BD7">
        <w:rPr>
          <w:rFonts w:ascii="Arial" w:eastAsia="Times New Roman" w:hAnsi="Arial" w:cs="Arial"/>
          <w:sz w:val="24"/>
          <w:szCs w:val="24"/>
          <w:lang w:eastAsia="ar-SA"/>
        </w:rPr>
        <w:t xml:space="preserve"> «Об утверждении </w:t>
      </w:r>
      <w:r w:rsidR="00A876D7">
        <w:rPr>
          <w:rFonts w:ascii="Arial" w:eastAsia="Times New Roman" w:hAnsi="Arial" w:cs="Arial"/>
          <w:sz w:val="24"/>
          <w:szCs w:val="24"/>
          <w:lang w:eastAsia="ar-SA"/>
        </w:rPr>
        <w:t xml:space="preserve">Порядка </w:t>
      </w:r>
      <w:r w:rsidR="00D27C12" w:rsidRPr="00D27C12">
        <w:rPr>
          <w:rFonts w:ascii="Arial" w:eastAsia="Times New Roman" w:hAnsi="Arial" w:cs="Arial"/>
          <w:sz w:val="24"/>
          <w:szCs w:val="24"/>
          <w:lang w:eastAsia="ar-SA"/>
        </w:rPr>
        <w:t xml:space="preserve"> разработк</w:t>
      </w:r>
      <w:r w:rsidR="00A876D7">
        <w:rPr>
          <w:rFonts w:ascii="Arial" w:eastAsia="Times New Roman" w:hAnsi="Arial" w:cs="Arial"/>
          <w:sz w:val="24"/>
          <w:szCs w:val="24"/>
          <w:lang w:eastAsia="ar-SA"/>
        </w:rPr>
        <w:t xml:space="preserve">и, </w:t>
      </w:r>
      <w:r w:rsidR="00D27C12" w:rsidRPr="00D27C12">
        <w:rPr>
          <w:rFonts w:ascii="Arial" w:eastAsia="Times New Roman" w:hAnsi="Arial" w:cs="Arial"/>
          <w:sz w:val="24"/>
          <w:szCs w:val="24"/>
          <w:lang w:eastAsia="ar-SA"/>
        </w:rPr>
        <w:t>реализации</w:t>
      </w:r>
      <w:r w:rsidR="00A876D7">
        <w:rPr>
          <w:rFonts w:ascii="Arial" w:eastAsia="Times New Roman" w:hAnsi="Arial" w:cs="Arial"/>
          <w:sz w:val="24"/>
          <w:szCs w:val="24"/>
          <w:lang w:eastAsia="ar-SA"/>
        </w:rPr>
        <w:t xml:space="preserve"> и оценки эффективности</w:t>
      </w:r>
      <w:r w:rsidR="00D27C12" w:rsidRPr="00D27C12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муниципальных </w:t>
      </w:r>
      <w:r w:rsidR="00A876D7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D27C12" w:rsidRPr="00D27C12">
        <w:rPr>
          <w:rFonts w:ascii="Arial" w:eastAsia="Times New Roman" w:hAnsi="Arial" w:cs="Arial"/>
          <w:sz w:val="24"/>
          <w:szCs w:val="24"/>
          <w:lang w:eastAsia="ar-SA"/>
        </w:rPr>
        <w:t>программ</w:t>
      </w:r>
      <w:r w:rsidR="00A876D7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образования </w:t>
      </w:r>
      <w:r w:rsidR="00A876D7">
        <w:rPr>
          <w:rFonts w:ascii="Arial" w:hAnsi="Arial" w:cs="Arial"/>
          <w:sz w:val="24"/>
          <w:szCs w:val="24"/>
        </w:rPr>
        <w:t>«Шумаковский</w:t>
      </w:r>
      <w:r w:rsidR="00A876D7" w:rsidRPr="00935C18">
        <w:rPr>
          <w:rFonts w:ascii="Arial" w:hAnsi="Arial" w:cs="Arial"/>
          <w:sz w:val="24"/>
          <w:szCs w:val="24"/>
        </w:rPr>
        <w:t xml:space="preserve"> сельсовет</w:t>
      </w:r>
      <w:r w:rsidR="00A876D7">
        <w:rPr>
          <w:rFonts w:ascii="Arial" w:hAnsi="Arial" w:cs="Arial"/>
          <w:sz w:val="24"/>
          <w:szCs w:val="24"/>
        </w:rPr>
        <w:t>»</w:t>
      </w:r>
      <w:r w:rsidR="00A876D7" w:rsidRPr="00935C18">
        <w:rPr>
          <w:rFonts w:ascii="Arial" w:hAnsi="Arial" w:cs="Arial"/>
          <w:sz w:val="24"/>
          <w:szCs w:val="24"/>
        </w:rPr>
        <w:t xml:space="preserve"> Курского района Курской</w:t>
      </w:r>
      <w:proofErr w:type="gramEnd"/>
      <w:r w:rsidR="00A876D7" w:rsidRPr="00935C18">
        <w:rPr>
          <w:rFonts w:ascii="Arial" w:hAnsi="Arial" w:cs="Arial"/>
          <w:sz w:val="24"/>
          <w:szCs w:val="24"/>
        </w:rPr>
        <w:t xml:space="preserve"> области</w:t>
      </w:r>
      <w:r w:rsidR="00D27C12" w:rsidRPr="00D27C12">
        <w:rPr>
          <w:rFonts w:ascii="Arial" w:eastAsia="Times New Roman" w:hAnsi="Arial" w:cs="Arial"/>
          <w:sz w:val="24"/>
          <w:szCs w:val="24"/>
          <w:lang w:eastAsia="ar-SA"/>
        </w:rPr>
        <w:t xml:space="preserve">» </w:t>
      </w:r>
      <w:r w:rsidR="00935C18">
        <w:rPr>
          <w:rFonts w:ascii="Arial" w:hAnsi="Arial" w:cs="Arial"/>
          <w:sz w:val="24"/>
          <w:szCs w:val="24"/>
        </w:rPr>
        <w:t xml:space="preserve"> </w:t>
      </w:r>
      <w:r w:rsidR="00447ADC" w:rsidRPr="00447ADC">
        <w:rPr>
          <w:rFonts w:ascii="Arial" w:eastAsia="Times New Roman" w:hAnsi="Arial" w:cs="Arial"/>
          <w:b/>
          <w:bCs/>
          <w:sz w:val="32"/>
          <w:szCs w:val="32"/>
        </w:rPr>
        <w:t>ПОСТАНОВЛЯЮ:</w:t>
      </w:r>
    </w:p>
    <w:p w:rsidR="007E41E0" w:rsidRPr="00935C18" w:rsidRDefault="00B4341B" w:rsidP="00935C18">
      <w:pPr>
        <w:pStyle w:val="a7"/>
        <w:jc w:val="both"/>
        <w:rPr>
          <w:rFonts w:ascii="Arial" w:hAnsi="Arial" w:cs="Arial"/>
          <w:sz w:val="24"/>
          <w:szCs w:val="24"/>
        </w:rPr>
      </w:pPr>
      <w:bookmarkStart w:id="0" w:name="sub_1"/>
      <w:r w:rsidRPr="00935C18">
        <w:rPr>
          <w:rFonts w:ascii="Arial" w:hAnsi="Arial" w:cs="Arial"/>
          <w:sz w:val="24"/>
          <w:szCs w:val="24"/>
        </w:rPr>
        <w:t xml:space="preserve">            1. </w:t>
      </w:r>
      <w:r w:rsidR="007E41E0" w:rsidRPr="00935C18">
        <w:rPr>
          <w:rFonts w:ascii="Arial" w:hAnsi="Arial" w:cs="Arial"/>
          <w:sz w:val="24"/>
          <w:szCs w:val="24"/>
        </w:rPr>
        <w:t xml:space="preserve"> </w:t>
      </w:r>
      <w:r w:rsidR="00AE290F" w:rsidRPr="00AE290F">
        <w:rPr>
          <w:rFonts w:ascii="Arial" w:eastAsia="Times New Roman" w:hAnsi="Arial" w:cs="Arial"/>
          <w:sz w:val="24"/>
          <w:szCs w:val="24"/>
        </w:rPr>
        <w:t>Утвердить прила</w:t>
      </w:r>
      <w:r w:rsidR="00AE290F">
        <w:rPr>
          <w:rFonts w:ascii="Arial" w:eastAsia="Times New Roman" w:hAnsi="Arial" w:cs="Arial"/>
          <w:sz w:val="24"/>
          <w:szCs w:val="24"/>
        </w:rPr>
        <w:t xml:space="preserve">гаемую  муниципальную программу </w:t>
      </w:r>
      <w:r w:rsidR="007E41E0" w:rsidRPr="00935C18">
        <w:rPr>
          <w:rFonts w:ascii="Arial" w:hAnsi="Arial" w:cs="Arial"/>
          <w:sz w:val="24"/>
          <w:szCs w:val="24"/>
        </w:rPr>
        <w:t xml:space="preserve"> «Энергосбережение  и повышение энергетической эффективности в </w:t>
      </w:r>
      <w:r w:rsidR="00A53BD7">
        <w:rPr>
          <w:rFonts w:ascii="Arial" w:hAnsi="Arial" w:cs="Arial"/>
          <w:sz w:val="24"/>
          <w:szCs w:val="24"/>
        </w:rPr>
        <w:t>Шумаковском</w:t>
      </w:r>
      <w:r w:rsidR="007E41E0" w:rsidRPr="00935C18">
        <w:rPr>
          <w:rFonts w:ascii="Arial" w:hAnsi="Arial" w:cs="Arial"/>
          <w:sz w:val="24"/>
          <w:szCs w:val="24"/>
        </w:rPr>
        <w:t xml:space="preserve"> сельсовете Курского района Курской области</w:t>
      </w:r>
      <w:r w:rsidR="00AE290F">
        <w:rPr>
          <w:rFonts w:ascii="Arial" w:hAnsi="Arial" w:cs="Arial"/>
          <w:sz w:val="24"/>
          <w:szCs w:val="24"/>
        </w:rPr>
        <w:t xml:space="preserve"> на 2018-2022</w:t>
      </w:r>
      <w:r w:rsidR="00447ADC">
        <w:rPr>
          <w:rFonts w:ascii="Arial" w:hAnsi="Arial" w:cs="Arial"/>
          <w:sz w:val="24"/>
          <w:szCs w:val="24"/>
        </w:rPr>
        <w:t xml:space="preserve"> </w:t>
      </w:r>
      <w:r w:rsidR="00AE290F">
        <w:rPr>
          <w:rFonts w:ascii="Arial" w:hAnsi="Arial" w:cs="Arial"/>
          <w:sz w:val="24"/>
          <w:szCs w:val="24"/>
        </w:rPr>
        <w:t>годы</w:t>
      </w:r>
      <w:r w:rsidR="007E41E0" w:rsidRPr="00935C18">
        <w:rPr>
          <w:rFonts w:ascii="Arial" w:hAnsi="Arial" w:cs="Arial"/>
          <w:sz w:val="24"/>
          <w:szCs w:val="24"/>
        </w:rPr>
        <w:t>»</w:t>
      </w:r>
    </w:p>
    <w:bookmarkEnd w:id="0"/>
    <w:p w:rsidR="007E41E0" w:rsidRPr="00935C18" w:rsidRDefault="00D3751F" w:rsidP="00AE290F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935C18">
        <w:rPr>
          <w:sz w:val="24"/>
          <w:szCs w:val="24"/>
        </w:rPr>
        <w:t xml:space="preserve">      </w:t>
      </w:r>
      <w:r w:rsidR="00935C18">
        <w:rPr>
          <w:sz w:val="24"/>
          <w:szCs w:val="24"/>
        </w:rPr>
        <w:t xml:space="preserve">    </w:t>
      </w:r>
      <w:r w:rsidRPr="00935C18">
        <w:rPr>
          <w:sz w:val="24"/>
          <w:szCs w:val="24"/>
        </w:rPr>
        <w:t xml:space="preserve"> </w:t>
      </w:r>
    </w:p>
    <w:p w:rsidR="00935C18" w:rsidRDefault="00935C18" w:rsidP="00AE290F">
      <w:pPr>
        <w:spacing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         </w:t>
      </w:r>
      <w:r w:rsidR="00AE290F">
        <w:rPr>
          <w:rFonts w:ascii="Arial" w:hAnsi="Arial" w:cs="Arial"/>
          <w:sz w:val="24"/>
          <w:szCs w:val="24"/>
          <w:lang w:eastAsia="ar-SA"/>
        </w:rPr>
        <w:t>2</w:t>
      </w:r>
      <w:r w:rsidR="007C44F5">
        <w:rPr>
          <w:rFonts w:ascii="Arial" w:hAnsi="Arial" w:cs="Arial"/>
          <w:sz w:val="24"/>
          <w:szCs w:val="24"/>
          <w:lang w:eastAsia="ar-SA"/>
        </w:rPr>
        <w:t>.</w:t>
      </w:r>
      <w:r w:rsidR="00AE290F" w:rsidRPr="00AE290F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 вступает в силу со дня подписания.</w:t>
      </w:r>
    </w:p>
    <w:p w:rsidR="00AE290F" w:rsidRDefault="00AE290F" w:rsidP="00AE290F">
      <w:pPr>
        <w:spacing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290F" w:rsidRDefault="00AE290F" w:rsidP="00AE290F">
      <w:pPr>
        <w:spacing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290F" w:rsidRDefault="00AE290F" w:rsidP="00AE290F">
      <w:pPr>
        <w:spacing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290F" w:rsidRPr="00935C18" w:rsidRDefault="00AE290F" w:rsidP="00447ADC">
      <w:pPr>
        <w:spacing w:after="0" w:line="240" w:lineRule="atLeast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</w:p>
    <w:p w:rsidR="00447ADC" w:rsidRDefault="00B4341B" w:rsidP="00447ADC">
      <w:pPr>
        <w:suppressAutoHyphens/>
        <w:autoSpaceDN w:val="0"/>
        <w:spacing w:after="0" w:line="240" w:lineRule="atLeast"/>
        <w:ind w:left="-142"/>
        <w:jc w:val="both"/>
        <w:rPr>
          <w:rFonts w:ascii="Arial" w:hAnsi="Arial" w:cs="Arial"/>
          <w:sz w:val="24"/>
          <w:szCs w:val="24"/>
          <w:lang w:eastAsia="ar-SA"/>
        </w:rPr>
      </w:pPr>
      <w:r w:rsidRPr="00935C18">
        <w:rPr>
          <w:rFonts w:ascii="Arial" w:hAnsi="Arial" w:cs="Arial"/>
          <w:sz w:val="24"/>
          <w:szCs w:val="24"/>
          <w:lang w:eastAsia="ar-SA"/>
        </w:rPr>
        <w:t xml:space="preserve">Глава </w:t>
      </w:r>
    </w:p>
    <w:p w:rsidR="00935C18" w:rsidRDefault="00A53BD7" w:rsidP="00447ADC">
      <w:pPr>
        <w:suppressAutoHyphens/>
        <w:autoSpaceDN w:val="0"/>
        <w:spacing w:after="0" w:line="240" w:lineRule="atLeast"/>
        <w:ind w:left="-142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Шумаковского</w:t>
      </w:r>
      <w:r w:rsidR="00B4341B" w:rsidRPr="00935C18">
        <w:rPr>
          <w:rFonts w:ascii="Arial" w:hAnsi="Arial" w:cs="Arial"/>
          <w:sz w:val="24"/>
          <w:szCs w:val="24"/>
          <w:lang w:eastAsia="ar-SA"/>
        </w:rPr>
        <w:t xml:space="preserve"> сельсовета    </w:t>
      </w:r>
      <w:r w:rsidR="00E04E3C" w:rsidRPr="00935C18">
        <w:rPr>
          <w:rFonts w:ascii="Arial" w:hAnsi="Arial" w:cs="Arial"/>
          <w:sz w:val="24"/>
          <w:szCs w:val="24"/>
          <w:lang w:eastAsia="ar-SA"/>
        </w:rPr>
        <w:t xml:space="preserve">               </w:t>
      </w:r>
      <w:r w:rsidR="00447ADC">
        <w:rPr>
          <w:rFonts w:ascii="Arial" w:hAnsi="Arial" w:cs="Arial"/>
          <w:sz w:val="24"/>
          <w:szCs w:val="24"/>
          <w:lang w:eastAsia="ar-SA"/>
        </w:rPr>
        <w:t xml:space="preserve">                         </w:t>
      </w:r>
      <w:r w:rsidR="00E04E3C" w:rsidRPr="00935C18">
        <w:rPr>
          <w:rFonts w:ascii="Arial" w:hAnsi="Arial" w:cs="Arial"/>
          <w:sz w:val="24"/>
          <w:szCs w:val="24"/>
          <w:lang w:eastAsia="ar-SA"/>
        </w:rPr>
        <w:t xml:space="preserve">             </w:t>
      </w:r>
      <w:r w:rsidR="00FB092F">
        <w:rPr>
          <w:rFonts w:ascii="Arial" w:hAnsi="Arial" w:cs="Arial"/>
          <w:sz w:val="24"/>
          <w:szCs w:val="24"/>
          <w:lang w:eastAsia="ar-SA"/>
        </w:rPr>
        <w:t xml:space="preserve">          </w:t>
      </w:r>
      <w:r>
        <w:rPr>
          <w:rFonts w:ascii="Arial" w:hAnsi="Arial" w:cs="Arial"/>
          <w:sz w:val="24"/>
          <w:szCs w:val="24"/>
          <w:lang w:eastAsia="ar-SA"/>
        </w:rPr>
        <w:t>Н.И. Бобынцева</w:t>
      </w:r>
    </w:p>
    <w:p w:rsidR="00935C18" w:rsidRDefault="00935C18" w:rsidP="00935C18">
      <w:pPr>
        <w:suppressAutoHyphens/>
        <w:autoSpaceDN w:val="0"/>
        <w:ind w:left="-142"/>
        <w:jc w:val="both"/>
        <w:rPr>
          <w:rFonts w:ascii="Arial" w:hAnsi="Arial" w:cs="Arial"/>
          <w:sz w:val="24"/>
          <w:szCs w:val="24"/>
          <w:lang w:eastAsia="ar-SA"/>
        </w:rPr>
      </w:pPr>
    </w:p>
    <w:p w:rsidR="00935C18" w:rsidRPr="00935C18" w:rsidRDefault="00935C18" w:rsidP="00935C18">
      <w:pPr>
        <w:suppressAutoHyphens/>
        <w:autoSpaceDN w:val="0"/>
        <w:ind w:left="-142"/>
        <w:jc w:val="both"/>
        <w:rPr>
          <w:rFonts w:ascii="Arial" w:hAnsi="Arial" w:cs="Arial"/>
          <w:sz w:val="24"/>
          <w:szCs w:val="24"/>
          <w:lang w:eastAsia="ar-SA"/>
        </w:rPr>
      </w:pPr>
    </w:p>
    <w:p w:rsidR="00FB092F" w:rsidRDefault="00FB092F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FB092F" w:rsidRDefault="00FB092F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FB092F" w:rsidRDefault="00FB092F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AE290F" w:rsidRDefault="00AE290F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AE290F" w:rsidRDefault="00AE290F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AE290F" w:rsidRDefault="00AE290F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AE290F" w:rsidRDefault="00AE290F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AE290F" w:rsidRDefault="00AE290F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AE290F" w:rsidRDefault="00AE290F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AE290F" w:rsidRDefault="00AE290F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B4341B" w:rsidRPr="00935C18" w:rsidRDefault="00B4341B" w:rsidP="00D3751F">
      <w:pPr>
        <w:pStyle w:val="a7"/>
        <w:jc w:val="right"/>
        <w:rPr>
          <w:rFonts w:ascii="Arial" w:hAnsi="Arial" w:cs="Arial"/>
          <w:sz w:val="24"/>
          <w:szCs w:val="24"/>
        </w:rPr>
      </w:pPr>
      <w:r w:rsidRPr="00935C18">
        <w:rPr>
          <w:rFonts w:ascii="Arial" w:hAnsi="Arial" w:cs="Arial"/>
          <w:sz w:val="24"/>
          <w:szCs w:val="24"/>
        </w:rPr>
        <w:t>Утверждена</w:t>
      </w:r>
    </w:p>
    <w:p w:rsidR="00B4341B" w:rsidRPr="00935C18" w:rsidRDefault="00B4341B" w:rsidP="00D3751F">
      <w:pPr>
        <w:pStyle w:val="a7"/>
        <w:jc w:val="right"/>
        <w:rPr>
          <w:rFonts w:ascii="Arial" w:hAnsi="Arial" w:cs="Arial"/>
          <w:sz w:val="24"/>
          <w:szCs w:val="24"/>
        </w:rPr>
      </w:pPr>
      <w:r w:rsidRPr="00935C18">
        <w:rPr>
          <w:rFonts w:ascii="Arial" w:hAnsi="Arial" w:cs="Arial"/>
          <w:sz w:val="24"/>
          <w:szCs w:val="24"/>
        </w:rPr>
        <w:t xml:space="preserve">постановлением </w:t>
      </w:r>
      <w:r w:rsidR="00886240">
        <w:rPr>
          <w:rFonts w:ascii="Arial" w:hAnsi="Arial" w:cs="Arial"/>
          <w:sz w:val="24"/>
          <w:szCs w:val="24"/>
        </w:rPr>
        <w:t>Администрации</w:t>
      </w:r>
    </w:p>
    <w:p w:rsidR="00B4341B" w:rsidRPr="00935C18" w:rsidRDefault="00A53BD7" w:rsidP="00D3751F">
      <w:pPr>
        <w:pStyle w:val="a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Шумаковского</w:t>
      </w:r>
      <w:r w:rsidR="00B4341B" w:rsidRPr="00935C18">
        <w:rPr>
          <w:rFonts w:ascii="Arial" w:hAnsi="Arial" w:cs="Arial"/>
          <w:sz w:val="24"/>
          <w:szCs w:val="24"/>
        </w:rPr>
        <w:t xml:space="preserve"> сельсовета </w:t>
      </w:r>
    </w:p>
    <w:p w:rsidR="00B4341B" w:rsidRPr="00935C18" w:rsidRDefault="00447ADC" w:rsidP="00D3751F">
      <w:pPr>
        <w:pStyle w:val="a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Курского района </w:t>
      </w:r>
    </w:p>
    <w:p w:rsidR="00B4341B" w:rsidRPr="00935C18" w:rsidRDefault="00447ADC" w:rsidP="00D3751F">
      <w:pPr>
        <w:pStyle w:val="a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B4341B" w:rsidRPr="00935C18">
        <w:rPr>
          <w:rFonts w:ascii="Arial" w:hAnsi="Arial" w:cs="Arial"/>
          <w:sz w:val="24"/>
          <w:szCs w:val="24"/>
        </w:rPr>
        <w:t>т</w:t>
      </w:r>
      <w:r w:rsidR="00B332A8">
        <w:rPr>
          <w:rFonts w:ascii="Arial" w:hAnsi="Arial" w:cs="Arial"/>
          <w:sz w:val="24"/>
          <w:szCs w:val="24"/>
        </w:rPr>
        <w:t xml:space="preserve"> </w:t>
      </w:r>
      <w:r w:rsidR="00886240">
        <w:rPr>
          <w:rFonts w:ascii="Arial" w:hAnsi="Arial" w:cs="Arial"/>
          <w:sz w:val="24"/>
          <w:szCs w:val="24"/>
        </w:rPr>
        <w:t>14.12.2018</w:t>
      </w:r>
      <w:r w:rsidR="00B4341B" w:rsidRPr="00935C18">
        <w:rPr>
          <w:rFonts w:ascii="Arial" w:hAnsi="Arial" w:cs="Arial"/>
          <w:sz w:val="24"/>
          <w:szCs w:val="24"/>
        </w:rPr>
        <w:t xml:space="preserve"> года №</w:t>
      </w:r>
      <w:r w:rsidR="00886240">
        <w:rPr>
          <w:rFonts w:ascii="Arial" w:hAnsi="Arial" w:cs="Arial"/>
          <w:sz w:val="24"/>
          <w:szCs w:val="24"/>
        </w:rPr>
        <w:t xml:space="preserve"> 93</w:t>
      </w:r>
    </w:p>
    <w:p w:rsidR="00B4341B" w:rsidRPr="00935C18" w:rsidRDefault="00B4341B" w:rsidP="00D3751F">
      <w:pPr>
        <w:pStyle w:val="a7"/>
        <w:rPr>
          <w:rFonts w:ascii="Arial" w:hAnsi="Arial" w:cs="Arial"/>
          <w:b/>
          <w:sz w:val="24"/>
          <w:szCs w:val="24"/>
        </w:rPr>
      </w:pPr>
    </w:p>
    <w:p w:rsidR="00866E46" w:rsidRPr="00935C18" w:rsidRDefault="00866E46" w:rsidP="00866E46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935C18">
        <w:rPr>
          <w:rFonts w:ascii="Arial" w:hAnsi="Arial" w:cs="Arial"/>
          <w:b/>
          <w:sz w:val="32"/>
          <w:szCs w:val="32"/>
        </w:rPr>
        <w:t>Муниципальная программа</w:t>
      </w:r>
    </w:p>
    <w:p w:rsidR="00866E46" w:rsidRPr="00935C18" w:rsidRDefault="00866E46" w:rsidP="00866E46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935C18">
        <w:rPr>
          <w:rFonts w:ascii="Arial" w:hAnsi="Arial" w:cs="Arial"/>
          <w:b/>
          <w:sz w:val="32"/>
          <w:szCs w:val="32"/>
        </w:rPr>
        <w:t xml:space="preserve">«Энергосбережение  и повышение энергетической </w:t>
      </w:r>
      <w:bookmarkStart w:id="1" w:name="_GoBack"/>
      <w:bookmarkEnd w:id="1"/>
      <w:r w:rsidRPr="00935C18">
        <w:rPr>
          <w:rFonts w:ascii="Arial" w:hAnsi="Arial" w:cs="Arial"/>
          <w:b/>
          <w:sz w:val="32"/>
          <w:szCs w:val="32"/>
        </w:rPr>
        <w:t xml:space="preserve">эффективности в </w:t>
      </w:r>
      <w:r w:rsidR="00A53BD7">
        <w:rPr>
          <w:rFonts w:ascii="Arial" w:hAnsi="Arial" w:cs="Arial"/>
          <w:b/>
          <w:sz w:val="32"/>
          <w:szCs w:val="32"/>
        </w:rPr>
        <w:t>Шумаковском</w:t>
      </w:r>
      <w:r w:rsidRPr="00935C18">
        <w:rPr>
          <w:rFonts w:ascii="Arial" w:hAnsi="Arial" w:cs="Arial"/>
          <w:b/>
          <w:sz w:val="32"/>
          <w:szCs w:val="32"/>
        </w:rPr>
        <w:t xml:space="preserve"> сельсовете Ку</w:t>
      </w:r>
      <w:r w:rsidR="00447ADC">
        <w:rPr>
          <w:rFonts w:ascii="Arial" w:hAnsi="Arial" w:cs="Arial"/>
          <w:b/>
          <w:sz w:val="32"/>
          <w:szCs w:val="32"/>
        </w:rPr>
        <w:t>рского    района</w:t>
      </w:r>
      <w:r w:rsidR="00747227">
        <w:rPr>
          <w:rFonts w:ascii="Arial" w:hAnsi="Arial" w:cs="Arial"/>
          <w:b/>
          <w:sz w:val="32"/>
          <w:szCs w:val="32"/>
        </w:rPr>
        <w:t xml:space="preserve"> на 2018-2022</w:t>
      </w:r>
      <w:r w:rsidR="00447ADC">
        <w:rPr>
          <w:rFonts w:ascii="Arial" w:hAnsi="Arial" w:cs="Arial"/>
          <w:b/>
          <w:sz w:val="32"/>
          <w:szCs w:val="32"/>
        </w:rPr>
        <w:t xml:space="preserve"> </w:t>
      </w:r>
      <w:r w:rsidR="00747227">
        <w:rPr>
          <w:rFonts w:ascii="Arial" w:hAnsi="Arial" w:cs="Arial"/>
          <w:b/>
          <w:sz w:val="32"/>
          <w:szCs w:val="32"/>
        </w:rPr>
        <w:t>годы</w:t>
      </w:r>
      <w:r w:rsidRPr="00935C18">
        <w:rPr>
          <w:rFonts w:ascii="Arial" w:hAnsi="Arial" w:cs="Arial"/>
          <w:b/>
          <w:sz w:val="32"/>
          <w:szCs w:val="32"/>
        </w:rPr>
        <w:t>»</w:t>
      </w:r>
    </w:p>
    <w:p w:rsidR="00935C18" w:rsidRPr="00935C18" w:rsidRDefault="00935C18" w:rsidP="00866E46">
      <w:pPr>
        <w:pStyle w:val="a7"/>
        <w:jc w:val="center"/>
        <w:rPr>
          <w:rFonts w:ascii="Arial" w:hAnsi="Arial" w:cs="Arial"/>
          <w:b/>
          <w:sz w:val="30"/>
          <w:szCs w:val="30"/>
        </w:rPr>
      </w:pPr>
    </w:p>
    <w:p w:rsidR="00866E46" w:rsidRPr="00935C18" w:rsidRDefault="00935C18" w:rsidP="00866E46">
      <w:pPr>
        <w:pStyle w:val="a7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ПАСПО</w:t>
      </w:r>
      <w:r w:rsidR="00866E46" w:rsidRPr="00935C18">
        <w:rPr>
          <w:rFonts w:ascii="Arial" w:hAnsi="Arial" w:cs="Arial"/>
          <w:b/>
          <w:sz w:val="30"/>
          <w:szCs w:val="30"/>
        </w:rPr>
        <w:t>РТ</w:t>
      </w:r>
    </w:p>
    <w:p w:rsidR="00935C18" w:rsidRPr="00935C18" w:rsidRDefault="00935C18" w:rsidP="00866E46">
      <w:pPr>
        <w:pStyle w:val="a7"/>
        <w:jc w:val="center"/>
        <w:rPr>
          <w:rFonts w:ascii="Arial" w:hAnsi="Arial" w:cs="Arial"/>
          <w:b/>
          <w:sz w:val="24"/>
          <w:szCs w:val="24"/>
        </w:rPr>
      </w:pPr>
    </w:p>
    <w:p w:rsidR="00866E46" w:rsidRPr="00935C18" w:rsidRDefault="00866E46" w:rsidP="00866E46">
      <w:pPr>
        <w:pStyle w:val="a7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5"/>
        <w:gridCol w:w="6945"/>
      </w:tblGrid>
      <w:tr w:rsidR="00866E46" w:rsidRPr="00935C18" w:rsidTr="00935C18">
        <w:tc>
          <w:tcPr>
            <w:tcW w:w="1985" w:type="dxa"/>
          </w:tcPr>
          <w:p w:rsidR="00866E46" w:rsidRPr="00935C18" w:rsidRDefault="00866E46" w:rsidP="0093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  <w:p w:rsidR="00866E46" w:rsidRPr="00935C18" w:rsidRDefault="00866E46" w:rsidP="0093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  <w:p w:rsidR="00866E46" w:rsidRPr="00935C18" w:rsidRDefault="00866E46" w:rsidP="0093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5" w:type="dxa"/>
          </w:tcPr>
          <w:p w:rsidR="00866E46" w:rsidRPr="00935C18" w:rsidRDefault="00866E46" w:rsidP="00447AD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A53BD7">
              <w:rPr>
                <w:rFonts w:ascii="Arial" w:hAnsi="Arial" w:cs="Arial"/>
                <w:sz w:val="24"/>
                <w:szCs w:val="24"/>
              </w:rPr>
              <w:t>Шумаковского</w:t>
            </w:r>
            <w:r w:rsidRPr="00935C18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</w:t>
            </w:r>
          </w:p>
        </w:tc>
      </w:tr>
      <w:tr w:rsidR="00866E46" w:rsidRPr="00935C18" w:rsidTr="00935C18">
        <w:tc>
          <w:tcPr>
            <w:tcW w:w="1985" w:type="dxa"/>
          </w:tcPr>
          <w:p w:rsidR="00866E46" w:rsidRPr="00935C18" w:rsidRDefault="00866E46" w:rsidP="0093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Участники программы</w:t>
            </w:r>
          </w:p>
        </w:tc>
        <w:tc>
          <w:tcPr>
            <w:tcW w:w="6945" w:type="dxa"/>
          </w:tcPr>
          <w:p w:rsidR="00866E46" w:rsidRPr="00935C18" w:rsidRDefault="00866E46" w:rsidP="00447ADC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A53BD7">
              <w:rPr>
                <w:rFonts w:ascii="Arial" w:hAnsi="Arial" w:cs="Arial"/>
                <w:sz w:val="24"/>
                <w:szCs w:val="24"/>
              </w:rPr>
              <w:t>Шумаковского</w:t>
            </w:r>
            <w:r w:rsidRPr="00935C18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района, Муниципальные учреждения </w:t>
            </w:r>
            <w:r w:rsidR="00A53BD7">
              <w:rPr>
                <w:rFonts w:ascii="Arial" w:hAnsi="Arial" w:cs="Arial"/>
                <w:sz w:val="24"/>
                <w:szCs w:val="24"/>
              </w:rPr>
              <w:t>Шумаковского</w:t>
            </w:r>
            <w:r w:rsidRPr="00935C18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</w:t>
            </w:r>
          </w:p>
        </w:tc>
      </w:tr>
      <w:tr w:rsidR="00866E46" w:rsidRPr="00935C18" w:rsidTr="00935C18">
        <w:tc>
          <w:tcPr>
            <w:tcW w:w="1985" w:type="dxa"/>
          </w:tcPr>
          <w:p w:rsidR="00866E46" w:rsidRPr="00935C18" w:rsidRDefault="00866E46" w:rsidP="0093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Подпрограммы программы</w:t>
            </w:r>
          </w:p>
        </w:tc>
        <w:tc>
          <w:tcPr>
            <w:tcW w:w="6945" w:type="dxa"/>
          </w:tcPr>
          <w:p w:rsidR="00866E46" w:rsidRPr="00935C18" w:rsidRDefault="00866E46" w:rsidP="00935C18">
            <w:pPr>
              <w:pStyle w:val="a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«Энергосбережение  »</w:t>
            </w:r>
          </w:p>
        </w:tc>
      </w:tr>
      <w:tr w:rsidR="00866E46" w:rsidRPr="00935C18" w:rsidTr="00935C18">
        <w:tc>
          <w:tcPr>
            <w:tcW w:w="1985" w:type="dxa"/>
          </w:tcPr>
          <w:p w:rsidR="00866E46" w:rsidRPr="00935C18" w:rsidRDefault="00866E46" w:rsidP="0093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Программно-целевые инструменты  программы</w:t>
            </w:r>
          </w:p>
        </w:tc>
        <w:tc>
          <w:tcPr>
            <w:tcW w:w="6945" w:type="dxa"/>
          </w:tcPr>
          <w:p w:rsidR="00866E46" w:rsidRPr="00935C18" w:rsidRDefault="00866E46" w:rsidP="00935C1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</w:t>
            </w:r>
          </w:p>
        </w:tc>
      </w:tr>
      <w:tr w:rsidR="00866E46" w:rsidRPr="00935C18" w:rsidTr="00935C18">
        <w:tc>
          <w:tcPr>
            <w:tcW w:w="1985" w:type="dxa"/>
          </w:tcPr>
          <w:p w:rsidR="00866E46" w:rsidRPr="00935C18" w:rsidRDefault="00866E46" w:rsidP="0093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6945" w:type="dxa"/>
          </w:tcPr>
          <w:p w:rsidR="00447ADC" w:rsidRDefault="00866E46" w:rsidP="00935C18">
            <w:pPr>
              <w:pStyle w:val="Default"/>
              <w:ind w:firstLine="142"/>
              <w:jc w:val="both"/>
              <w:rPr>
                <w:rFonts w:ascii="Arial" w:hAnsi="Arial" w:cs="Arial"/>
                <w:color w:val="auto"/>
              </w:rPr>
            </w:pPr>
            <w:r w:rsidRPr="00935C18">
              <w:rPr>
                <w:rFonts w:ascii="Arial" w:hAnsi="Arial" w:cs="Arial"/>
                <w:color w:val="auto"/>
              </w:rPr>
              <w:t>Основными целями Программы являются</w:t>
            </w:r>
            <w:r w:rsidR="00447ADC">
              <w:rPr>
                <w:rFonts w:ascii="Arial" w:hAnsi="Arial" w:cs="Arial"/>
                <w:color w:val="auto"/>
              </w:rPr>
              <w:t>:</w:t>
            </w:r>
          </w:p>
          <w:p w:rsidR="00447ADC" w:rsidRDefault="00447ADC" w:rsidP="00935C18">
            <w:pPr>
              <w:pStyle w:val="Default"/>
              <w:ind w:firstLine="142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-</w:t>
            </w:r>
            <w:r w:rsidR="00866E46" w:rsidRPr="00935C18">
              <w:rPr>
                <w:rFonts w:ascii="Arial" w:hAnsi="Arial" w:cs="Arial"/>
                <w:color w:val="auto"/>
              </w:rPr>
              <w:t xml:space="preserve"> повышение энергетической эффективности при передаче и потреблении энергетических ресурсов, </w:t>
            </w:r>
          </w:p>
          <w:p w:rsidR="00866E46" w:rsidRPr="00935C18" w:rsidRDefault="00447ADC" w:rsidP="00935C18">
            <w:pPr>
              <w:pStyle w:val="Default"/>
              <w:ind w:firstLine="142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- </w:t>
            </w:r>
            <w:r w:rsidR="00866E46" w:rsidRPr="00935C18">
              <w:rPr>
                <w:rFonts w:ascii="Arial" w:hAnsi="Arial" w:cs="Arial"/>
                <w:color w:val="auto"/>
              </w:rPr>
              <w:t xml:space="preserve">создание условий для перевода экономики и бюджетной сферы муниципального образования на </w:t>
            </w:r>
            <w:r>
              <w:rPr>
                <w:rFonts w:ascii="Arial" w:hAnsi="Arial" w:cs="Arial"/>
                <w:color w:val="auto"/>
              </w:rPr>
              <w:t>энергосберегающий путь развития;</w:t>
            </w:r>
          </w:p>
          <w:p w:rsidR="00866E46" w:rsidRPr="00935C18" w:rsidRDefault="00447ADC" w:rsidP="00935C1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866E46" w:rsidRPr="00935C18">
              <w:rPr>
                <w:rFonts w:ascii="Arial" w:hAnsi="Arial" w:cs="Arial"/>
                <w:sz w:val="24"/>
                <w:szCs w:val="24"/>
              </w:rPr>
      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</w:tc>
      </w:tr>
      <w:tr w:rsidR="00866E46" w:rsidRPr="00935C18" w:rsidTr="00935C18">
        <w:tc>
          <w:tcPr>
            <w:tcW w:w="1985" w:type="dxa"/>
          </w:tcPr>
          <w:p w:rsidR="00866E46" w:rsidRPr="00935C18" w:rsidRDefault="00866E46" w:rsidP="0093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6945" w:type="dxa"/>
          </w:tcPr>
          <w:p w:rsidR="00866E46" w:rsidRPr="00935C18" w:rsidRDefault="00447ADC" w:rsidP="00935C18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- </w:t>
            </w:r>
            <w:r w:rsidR="00866E46" w:rsidRPr="00935C18">
              <w:rPr>
                <w:rFonts w:ascii="Arial" w:hAnsi="Arial" w:cs="Arial"/>
                <w:color w:val="auto"/>
              </w:rPr>
              <w:t xml:space="preserve">Создание оптимальных нормативно-правовых, организационных и экономических условий для реализации стратегии </w:t>
            </w:r>
            <w:proofErr w:type="spellStart"/>
            <w:r w:rsidR="00866E46" w:rsidRPr="00935C18">
              <w:rPr>
                <w:rFonts w:ascii="Arial" w:hAnsi="Arial" w:cs="Arial"/>
                <w:color w:val="auto"/>
              </w:rPr>
              <w:t>энергоресурсосбережения</w:t>
            </w:r>
            <w:proofErr w:type="spellEnd"/>
            <w:r w:rsidR="00866E46" w:rsidRPr="00935C18">
              <w:rPr>
                <w:rFonts w:ascii="Arial" w:hAnsi="Arial" w:cs="Arial"/>
                <w:color w:val="auto"/>
              </w:rPr>
              <w:t>;</w:t>
            </w:r>
          </w:p>
          <w:p w:rsidR="00866E46" w:rsidRPr="00935C18" w:rsidRDefault="00447ADC" w:rsidP="00447ADC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- </w:t>
            </w:r>
            <w:r w:rsidR="00866E46" w:rsidRPr="00935C18">
              <w:rPr>
                <w:rFonts w:ascii="Arial" w:hAnsi="Arial" w:cs="Arial"/>
                <w:color w:val="auto"/>
              </w:rPr>
              <w:t>Расширение практики применения энергосберегающих технологий при модернизации, реконструкции и капитальном ремонте зданий;</w:t>
            </w:r>
          </w:p>
          <w:p w:rsidR="00866E46" w:rsidRPr="00935C18" w:rsidRDefault="00447ADC" w:rsidP="00447ADC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- </w:t>
            </w:r>
            <w:r w:rsidR="00866E46" w:rsidRPr="00935C18">
              <w:rPr>
                <w:rFonts w:ascii="Arial" w:hAnsi="Arial" w:cs="Arial"/>
                <w:color w:val="auto"/>
              </w:rPr>
              <w:t>Проведение энергетических обследований;</w:t>
            </w:r>
          </w:p>
          <w:p w:rsidR="00866E46" w:rsidRPr="00935C18" w:rsidRDefault="00447ADC" w:rsidP="00447ADC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- </w:t>
            </w:r>
            <w:r w:rsidR="00866E46" w:rsidRPr="00935C18">
              <w:rPr>
                <w:rFonts w:ascii="Arial" w:hAnsi="Arial" w:cs="Arial"/>
                <w:color w:val="auto"/>
              </w:rPr>
              <w:t>Обеспечение учета всего объема потребляемых энергетических ресурсов;</w:t>
            </w:r>
          </w:p>
          <w:p w:rsidR="00866E46" w:rsidRPr="00935C18" w:rsidRDefault="00447ADC" w:rsidP="00447ADC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- </w:t>
            </w:r>
            <w:r w:rsidR="00866E46" w:rsidRPr="00935C18">
              <w:rPr>
                <w:rFonts w:ascii="Arial" w:hAnsi="Arial" w:cs="Arial"/>
                <w:color w:val="auto"/>
              </w:rPr>
              <w:t>Уменьшение потребления энергии и связанных с этим затрат по муниципал</w:t>
            </w:r>
            <w:r w:rsidR="001707F0">
              <w:rPr>
                <w:rFonts w:ascii="Arial" w:hAnsi="Arial" w:cs="Arial"/>
                <w:color w:val="auto"/>
              </w:rPr>
              <w:t>ьным учреждениям в среднем на 10</w:t>
            </w:r>
            <w:r w:rsidR="00866E46" w:rsidRPr="00935C18">
              <w:rPr>
                <w:rFonts w:ascii="Arial" w:hAnsi="Arial" w:cs="Arial"/>
                <w:color w:val="auto"/>
              </w:rPr>
              <w:t xml:space="preserve"> процентов;</w:t>
            </w:r>
          </w:p>
        </w:tc>
      </w:tr>
      <w:tr w:rsidR="00866E46" w:rsidRPr="00935C18" w:rsidTr="00935C18">
        <w:tc>
          <w:tcPr>
            <w:tcW w:w="1985" w:type="dxa"/>
          </w:tcPr>
          <w:p w:rsidR="00866E46" w:rsidRPr="00935C18" w:rsidRDefault="00866E46" w:rsidP="0093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lastRenderedPageBreak/>
              <w:t>Целевые индикаторы и показатели  программы</w:t>
            </w:r>
          </w:p>
        </w:tc>
        <w:tc>
          <w:tcPr>
            <w:tcW w:w="6945" w:type="dxa"/>
          </w:tcPr>
          <w:p w:rsidR="00866E46" w:rsidRPr="00935C18" w:rsidRDefault="00866E46" w:rsidP="00935C18">
            <w:pPr>
              <w:pStyle w:val="Default"/>
              <w:ind w:firstLine="142"/>
              <w:jc w:val="both"/>
              <w:rPr>
                <w:rFonts w:ascii="Arial" w:hAnsi="Arial" w:cs="Arial"/>
                <w:color w:val="auto"/>
              </w:rPr>
            </w:pPr>
            <w:r w:rsidRPr="00935C18">
              <w:rPr>
                <w:rFonts w:ascii="Arial" w:hAnsi="Arial" w:cs="Arial"/>
                <w:color w:val="auto"/>
              </w:rPr>
              <w:t>Объем потребления электроэнергии системой наружного освещения;</w:t>
            </w:r>
          </w:p>
          <w:p w:rsidR="00866E46" w:rsidRPr="00935C18" w:rsidRDefault="00866E46" w:rsidP="00935C18">
            <w:pPr>
              <w:pStyle w:val="Default"/>
              <w:ind w:firstLine="142"/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866E46" w:rsidRPr="00935C18" w:rsidTr="00935C18">
        <w:tc>
          <w:tcPr>
            <w:tcW w:w="1985" w:type="dxa"/>
          </w:tcPr>
          <w:p w:rsidR="00866E46" w:rsidRPr="00935C18" w:rsidRDefault="00866E46" w:rsidP="0093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Этапы и сроки реализации</w:t>
            </w:r>
          </w:p>
          <w:p w:rsidR="00866E46" w:rsidRPr="00935C18" w:rsidRDefault="00866E46" w:rsidP="0093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945" w:type="dxa"/>
          </w:tcPr>
          <w:p w:rsidR="00866E46" w:rsidRPr="00935C18" w:rsidRDefault="00866E46" w:rsidP="00935C1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201</w:t>
            </w:r>
            <w:r w:rsidR="00747227">
              <w:rPr>
                <w:rFonts w:ascii="Arial" w:hAnsi="Arial" w:cs="Arial"/>
                <w:sz w:val="24"/>
                <w:szCs w:val="24"/>
              </w:rPr>
              <w:t>8</w:t>
            </w:r>
            <w:r w:rsidRPr="00935C18">
              <w:rPr>
                <w:rFonts w:ascii="Arial" w:hAnsi="Arial" w:cs="Arial"/>
                <w:sz w:val="24"/>
                <w:szCs w:val="24"/>
              </w:rPr>
              <w:t>-20</w:t>
            </w:r>
            <w:r w:rsidR="00747227">
              <w:rPr>
                <w:rFonts w:ascii="Arial" w:hAnsi="Arial" w:cs="Arial"/>
                <w:sz w:val="24"/>
                <w:szCs w:val="24"/>
              </w:rPr>
              <w:t>22</w:t>
            </w:r>
            <w:r w:rsidRPr="00935C18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866E46" w:rsidRPr="00935C18" w:rsidTr="00A876D7">
        <w:tc>
          <w:tcPr>
            <w:tcW w:w="1985" w:type="dxa"/>
          </w:tcPr>
          <w:p w:rsidR="00866E46" w:rsidRPr="00935C18" w:rsidRDefault="00866E46" w:rsidP="0093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Объемы бюджетных ассигнований  программы</w:t>
            </w:r>
          </w:p>
        </w:tc>
        <w:tc>
          <w:tcPr>
            <w:tcW w:w="6945" w:type="dxa"/>
            <w:shd w:val="clear" w:color="auto" w:fill="auto"/>
          </w:tcPr>
          <w:p w:rsidR="00747227" w:rsidRPr="00A876D7" w:rsidRDefault="00866E46" w:rsidP="00447ADC">
            <w:pPr>
              <w:autoSpaceDE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76D7">
              <w:rPr>
                <w:rFonts w:ascii="Arial" w:hAnsi="Arial" w:cs="Arial"/>
                <w:sz w:val="24"/>
                <w:szCs w:val="24"/>
              </w:rPr>
              <w:t xml:space="preserve">Финансирование мероприятий Программы осуществляется за счет средств местного бюджета. </w:t>
            </w:r>
          </w:p>
          <w:p w:rsidR="00747227" w:rsidRPr="00A876D7" w:rsidRDefault="00866E46" w:rsidP="00A876D7">
            <w:pPr>
              <w:autoSpaceDE w:val="0"/>
              <w:spacing w:after="0" w:line="240" w:lineRule="auto"/>
              <w:ind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76D7">
              <w:rPr>
                <w:rFonts w:ascii="Arial" w:hAnsi="Arial" w:cs="Arial"/>
                <w:sz w:val="24"/>
                <w:szCs w:val="24"/>
              </w:rPr>
              <w:t>201</w:t>
            </w:r>
            <w:r w:rsidR="00747227" w:rsidRPr="00A876D7">
              <w:rPr>
                <w:rFonts w:ascii="Arial" w:hAnsi="Arial" w:cs="Arial"/>
                <w:sz w:val="24"/>
                <w:szCs w:val="24"/>
              </w:rPr>
              <w:t>8</w:t>
            </w:r>
            <w:r w:rsidRPr="00A876D7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747227" w:rsidRPr="00A876D7">
              <w:rPr>
                <w:rFonts w:ascii="Arial" w:hAnsi="Arial" w:cs="Arial"/>
                <w:sz w:val="24"/>
                <w:szCs w:val="24"/>
              </w:rPr>
              <w:t xml:space="preserve">0,0 </w:t>
            </w:r>
            <w:r w:rsidRPr="00A876D7">
              <w:rPr>
                <w:rFonts w:ascii="Arial" w:hAnsi="Arial" w:cs="Arial"/>
                <w:sz w:val="24"/>
                <w:szCs w:val="24"/>
              </w:rPr>
              <w:t>руб.,</w:t>
            </w:r>
          </w:p>
          <w:p w:rsidR="00747227" w:rsidRPr="00A876D7" w:rsidRDefault="00866E46" w:rsidP="00A876D7">
            <w:pPr>
              <w:autoSpaceDE w:val="0"/>
              <w:spacing w:after="0" w:line="240" w:lineRule="auto"/>
              <w:ind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76D7">
              <w:rPr>
                <w:rFonts w:ascii="Arial" w:hAnsi="Arial" w:cs="Arial"/>
                <w:sz w:val="24"/>
                <w:szCs w:val="24"/>
              </w:rPr>
              <w:t>201</w:t>
            </w:r>
            <w:r w:rsidR="00747227" w:rsidRPr="00A876D7">
              <w:rPr>
                <w:rFonts w:ascii="Arial" w:hAnsi="Arial" w:cs="Arial"/>
                <w:sz w:val="24"/>
                <w:szCs w:val="24"/>
              </w:rPr>
              <w:t>9</w:t>
            </w:r>
            <w:r w:rsidRPr="00A876D7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BF1934">
              <w:rPr>
                <w:rFonts w:ascii="Arial" w:hAnsi="Arial" w:cs="Arial"/>
                <w:sz w:val="24"/>
                <w:szCs w:val="24"/>
              </w:rPr>
              <w:t>100</w:t>
            </w:r>
            <w:r w:rsidRPr="00A876D7">
              <w:rPr>
                <w:rFonts w:ascii="Arial" w:hAnsi="Arial" w:cs="Arial"/>
                <w:sz w:val="24"/>
                <w:szCs w:val="24"/>
              </w:rPr>
              <w:t>0,0 руб.</w:t>
            </w:r>
          </w:p>
          <w:p w:rsidR="00747227" w:rsidRPr="00A876D7" w:rsidRDefault="00747227" w:rsidP="00A876D7">
            <w:pPr>
              <w:autoSpaceDE w:val="0"/>
              <w:spacing w:after="0" w:line="240" w:lineRule="auto"/>
              <w:ind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76D7">
              <w:rPr>
                <w:rFonts w:ascii="Arial" w:hAnsi="Arial" w:cs="Arial"/>
                <w:sz w:val="24"/>
                <w:szCs w:val="24"/>
              </w:rPr>
              <w:t>2020</w:t>
            </w:r>
            <w:r w:rsidR="00866E46" w:rsidRPr="00A876D7">
              <w:rPr>
                <w:rFonts w:ascii="Arial" w:hAnsi="Arial" w:cs="Arial"/>
                <w:sz w:val="24"/>
                <w:szCs w:val="24"/>
              </w:rPr>
              <w:t>-</w:t>
            </w:r>
            <w:r w:rsidR="00BF1934">
              <w:rPr>
                <w:rFonts w:ascii="Arial" w:hAnsi="Arial" w:cs="Arial"/>
                <w:sz w:val="24"/>
                <w:szCs w:val="24"/>
              </w:rPr>
              <w:t>100</w:t>
            </w:r>
            <w:r w:rsidR="00866E46" w:rsidRPr="00A876D7">
              <w:rPr>
                <w:rFonts w:ascii="Arial" w:hAnsi="Arial" w:cs="Arial"/>
                <w:sz w:val="24"/>
                <w:szCs w:val="24"/>
              </w:rPr>
              <w:t>0,0 руб.</w:t>
            </w:r>
            <w:r w:rsidR="00F42322" w:rsidRPr="00A876D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47227" w:rsidRPr="00A876D7" w:rsidRDefault="00747227" w:rsidP="00A876D7">
            <w:pPr>
              <w:autoSpaceDE w:val="0"/>
              <w:spacing w:after="0" w:line="240" w:lineRule="auto"/>
              <w:ind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76D7">
              <w:rPr>
                <w:rFonts w:ascii="Arial" w:hAnsi="Arial" w:cs="Arial"/>
                <w:sz w:val="24"/>
                <w:szCs w:val="24"/>
              </w:rPr>
              <w:t>2021</w:t>
            </w:r>
            <w:r w:rsidR="00F42322" w:rsidRPr="00A876D7">
              <w:rPr>
                <w:rFonts w:ascii="Arial" w:hAnsi="Arial" w:cs="Arial"/>
                <w:sz w:val="24"/>
                <w:szCs w:val="24"/>
              </w:rPr>
              <w:t>-</w:t>
            </w:r>
            <w:r w:rsidR="00BF1934">
              <w:rPr>
                <w:rFonts w:ascii="Arial" w:hAnsi="Arial" w:cs="Arial"/>
                <w:sz w:val="24"/>
                <w:szCs w:val="24"/>
              </w:rPr>
              <w:t>100</w:t>
            </w:r>
            <w:r w:rsidR="00F42322" w:rsidRPr="00A876D7">
              <w:rPr>
                <w:rFonts w:ascii="Arial" w:hAnsi="Arial" w:cs="Arial"/>
                <w:sz w:val="24"/>
                <w:szCs w:val="24"/>
              </w:rPr>
              <w:t xml:space="preserve">0,0 руб. </w:t>
            </w:r>
          </w:p>
          <w:p w:rsidR="00866E46" w:rsidRPr="00A876D7" w:rsidRDefault="00747227" w:rsidP="00BF1934">
            <w:pPr>
              <w:autoSpaceDE w:val="0"/>
              <w:spacing w:after="0" w:line="240" w:lineRule="auto"/>
              <w:ind w:firstLine="142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876D7">
              <w:rPr>
                <w:rFonts w:ascii="Arial" w:hAnsi="Arial" w:cs="Arial"/>
                <w:sz w:val="24"/>
                <w:szCs w:val="24"/>
              </w:rPr>
              <w:t>2022</w:t>
            </w:r>
            <w:r w:rsidR="00F42322" w:rsidRPr="00A876D7">
              <w:rPr>
                <w:rFonts w:ascii="Arial" w:hAnsi="Arial" w:cs="Arial"/>
                <w:sz w:val="24"/>
                <w:szCs w:val="24"/>
              </w:rPr>
              <w:t>-</w:t>
            </w:r>
            <w:r w:rsidR="00BF1934">
              <w:rPr>
                <w:rFonts w:ascii="Arial" w:hAnsi="Arial" w:cs="Arial"/>
                <w:sz w:val="24"/>
                <w:szCs w:val="24"/>
              </w:rPr>
              <w:t>5</w:t>
            </w:r>
            <w:r w:rsidRPr="00A876D7">
              <w:rPr>
                <w:rFonts w:ascii="Arial" w:hAnsi="Arial" w:cs="Arial"/>
                <w:sz w:val="24"/>
                <w:szCs w:val="24"/>
              </w:rPr>
              <w:t>00</w:t>
            </w:r>
            <w:r w:rsidR="00F42322" w:rsidRPr="00A876D7"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</w:tr>
      <w:tr w:rsidR="00866E46" w:rsidRPr="00935C18" w:rsidTr="00935C18">
        <w:tc>
          <w:tcPr>
            <w:tcW w:w="1985" w:type="dxa"/>
          </w:tcPr>
          <w:p w:rsidR="00866E46" w:rsidRPr="00935C18" w:rsidRDefault="00866E46" w:rsidP="00935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Ожидаемые результаты реализации  программы</w:t>
            </w:r>
          </w:p>
        </w:tc>
        <w:tc>
          <w:tcPr>
            <w:tcW w:w="6945" w:type="dxa"/>
          </w:tcPr>
          <w:p w:rsidR="00866E46" w:rsidRPr="00935C18" w:rsidRDefault="00447ADC" w:rsidP="00447ADC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- </w:t>
            </w:r>
            <w:r w:rsidR="00866E46" w:rsidRPr="00935C18">
              <w:rPr>
                <w:rFonts w:ascii="Arial" w:hAnsi="Arial" w:cs="Arial"/>
                <w:color w:val="auto"/>
              </w:rPr>
              <w:t>Экономия электрической энергии в системах наружного освещения;</w:t>
            </w:r>
          </w:p>
          <w:p w:rsidR="00866E46" w:rsidRPr="00935C18" w:rsidRDefault="00447ADC" w:rsidP="00447ADC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- </w:t>
            </w:r>
            <w:r w:rsidR="00866E46" w:rsidRPr="00935C18">
              <w:rPr>
                <w:rFonts w:ascii="Arial" w:hAnsi="Arial" w:cs="Arial"/>
                <w:color w:val="auto"/>
              </w:rPr>
              <w:t>Наличие в органах местного самоуправле</w:t>
            </w:r>
            <w:r w:rsidR="00FB092F">
              <w:rPr>
                <w:rFonts w:ascii="Arial" w:hAnsi="Arial" w:cs="Arial"/>
                <w:color w:val="auto"/>
              </w:rPr>
              <w:t xml:space="preserve">ния, муниципальных учреждениях, </w:t>
            </w:r>
            <w:r w:rsidR="00866E46" w:rsidRPr="00935C18">
              <w:rPr>
                <w:rFonts w:ascii="Arial" w:hAnsi="Arial" w:cs="Arial"/>
                <w:color w:val="auto"/>
              </w:rPr>
              <w:t>актов энергетических обследований и энергетических паспортов на уровне 100 процентов от общего количества учреждений;</w:t>
            </w:r>
          </w:p>
          <w:p w:rsidR="00866E46" w:rsidRPr="00935C18" w:rsidRDefault="00447ADC" w:rsidP="00447ADC">
            <w:pPr>
              <w:pStyle w:val="Default"/>
              <w:jc w:val="both"/>
              <w:rPr>
                <w:rFonts w:ascii="Arial" w:hAnsi="Arial" w:cs="Arial"/>
                <w:color w:val="auto"/>
                <w:lang w:eastAsia="zh-CN"/>
              </w:rPr>
            </w:pPr>
            <w:r>
              <w:rPr>
                <w:rFonts w:ascii="Arial" w:hAnsi="Arial" w:cs="Arial"/>
                <w:color w:val="auto"/>
              </w:rPr>
              <w:t xml:space="preserve">- </w:t>
            </w:r>
            <w:r w:rsidR="00866E46" w:rsidRPr="00935C18">
              <w:rPr>
                <w:rFonts w:ascii="Arial" w:hAnsi="Arial" w:cs="Arial"/>
                <w:color w:val="auto"/>
              </w:rPr>
              <w:t>Повышение заинтересованности в энергосбережении.</w:t>
            </w:r>
          </w:p>
        </w:tc>
      </w:tr>
    </w:tbl>
    <w:p w:rsidR="00866E46" w:rsidRPr="00935C18" w:rsidRDefault="00866E46" w:rsidP="00866E46">
      <w:pPr>
        <w:jc w:val="center"/>
        <w:rPr>
          <w:rFonts w:ascii="Arial" w:hAnsi="Arial" w:cs="Arial"/>
          <w:b/>
          <w:sz w:val="24"/>
          <w:szCs w:val="24"/>
        </w:rPr>
      </w:pPr>
    </w:p>
    <w:p w:rsidR="00B4341B" w:rsidRPr="00935C18" w:rsidRDefault="00B4341B" w:rsidP="00D3751F">
      <w:pPr>
        <w:jc w:val="center"/>
        <w:rPr>
          <w:rFonts w:ascii="Arial" w:hAnsi="Arial" w:cs="Arial"/>
          <w:b/>
          <w:sz w:val="30"/>
          <w:szCs w:val="30"/>
        </w:rPr>
      </w:pPr>
      <w:r w:rsidRPr="00935C18">
        <w:rPr>
          <w:rFonts w:ascii="Arial" w:hAnsi="Arial" w:cs="Arial"/>
          <w:b/>
          <w:sz w:val="30"/>
          <w:szCs w:val="30"/>
        </w:rPr>
        <w:t>1. Введение</w:t>
      </w:r>
    </w:p>
    <w:p w:rsidR="00B4341B" w:rsidRPr="00935C18" w:rsidRDefault="00B4341B" w:rsidP="00935C18">
      <w:pPr>
        <w:spacing w:line="240" w:lineRule="auto"/>
        <w:ind w:firstLine="142"/>
        <w:jc w:val="both"/>
        <w:rPr>
          <w:rFonts w:ascii="Arial" w:hAnsi="Arial" w:cs="Arial"/>
          <w:sz w:val="24"/>
          <w:szCs w:val="24"/>
        </w:rPr>
      </w:pPr>
      <w:r w:rsidRPr="00935C18">
        <w:rPr>
          <w:rFonts w:ascii="Arial" w:hAnsi="Arial" w:cs="Arial"/>
          <w:sz w:val="24"/>
          <w:szCs w:val="24"/>
        </w:rPr>
        <w:t xml:space="preserve">             Энергосбережение в жилищно-коммунальном и бюджетном секторе поселения является актуальным и необходимым условием нормального функционирования, так как повышение эффективности использования топливно-энергетических ресурсов (далее - ТЭР) при непрерывном росте цен на топливо и соответственно росте стоимости электрической и тепловой энергии позволяет добиться существенной экономии как ТЭР, так и финансовых  ресурсов.</w:t>
      </w:r>
    </w:p>
    <w:p w:rsidR="00B4341B" w:rsidRPr="00935C18" w:rsidRDefault="00B4341B" w:rsidP="00935C18">
      <w:pPr>
        <w:spacing w:line="240" w:lineRule="auto"/>
        <w:ind w:firstLine="142"/>
        <w:jc w:val="both"/>
        <w:rPr>
          <w:rStyle w:val="a5"/>
          <w:rFonts w:ascii="Arial" w:hAnsi="Arial" w:cs="Arial"/>
          <w:b w:val="0"/>
          <w:bCs w:val="0"/>
          <w:sz w:val="24"/>
          <w:szCs w:val="24"/>
        </w:rPr>
      </w:pPr>
      <w:r w:rsidRPr="00935C18">
        <w:rPr>
          <w:rFonts w:ascii="Arial" w:hAnsi="Arial" w:cs="Arial"/>
          <w:sz w:val="24"/>
          <w:szCs w:val="24"/>
        </w:rPr>
        <w:t xml:space="preserve">         Программа энергосбережения должна обеспечить снижение потребление ТЭР за счет внедрения предлагаемых данной программой решений и мероприятий, и соответственно, перехода на экономичное и рациональное расходование ТЭР, при полном удовлетворении потребностей в количестве и качестве, превратить энергосбережение в решающий фактор функционирования поселения.</w:t>
      </w:r>
    </w:p>
    <w:p w:rsidR="00B4341B" w:rsidRPr="00935C18" w:rsidRDefault="00B4341B" w:rsidP="001D77FF">
      <w:pPr>
        <w:pStyle w:val="a4"/>
        <w:spacing w:before="0" w:beforeAutospacing="0" w:after="0" w:afterAutospacing="0" w:line="276" w:lineRule="auto"/>
        <w:ind w:left="-142"/>
        <w:jc w:val="center"/>
        <w:rPr>
          <w:rStyle w:val="a5"/>
          <w:rFonts w:ascii="Arial" w:hAnsi="Arial" w:cs="Arial"/>
          <w:sz w:val="30"/>
          <w:szCs w:val="30"/>
        </w:rPr>
      </w:pPr>
      <w:r w:rsidRPr="00935C18">
        <w:rPr>
          <w:rStyle w:val="a5"/>
          <w:rFonts w:ascii="Arial" w:hAnsi="Arial" w:cs="Arial"/>
          <w:sz w:val="30"/>
          <w:szCs w:val="30"/>
        </w:rPr>
        <w:t>2. Факторы, влияющие на процессы энергосбережения</w:t>
      </w:r>
    </w:p>
    <w:p w:rsidR="00B4341B" w:rsidRPr="00935C18" w:rsidRDefault="00B4341B" w:rsidP="001D77FF">
      <w:pPr>
        <w:pStyle w:val="a4"/>
        <w:spacing w:before="0" w:beforeAutospacing="0" w:after="0" w:afterAutospacing="0" w:line="276" w:lineRule="auto"/>
        <w:ind w:left="-142"/>
        <w:jc w:val="center"/>
        <w:rPr>
          <w:rStyle w:val="a5"/>
          <w:rFonts w:ascii="Arial" w:hAnsi="Arial" w:cs="Arial"/>
          <w:sz w:val="30"/>
          <w:szCs w:val="30"/>
        </w:rPr>
      </w:pPr>
      <w:r w:rsidRPr="00935C18">
        <w:rPr>
          <w:rStyle w:val="a5"/>
          <w:rFonts w:ascii="Arial" w:hAnsi="Arial" w:cs="Arial"/>
          <w:sz w:val="30"/>
          <w:szCs w:val="30"/>
        </w:rPr>
        <w:t xml:space="preserve"> в </w:t>
      </w:r>
      <w:r w:rsidR="00A53BD7">
        <w:rPr>
          <w:rStyle w:val="a5"/>
          <w:rFonts w:ascii="Arial" w:hAnsi="Arial" w:cs="Arial"/>
          <w:sz w:val="30"/>
          <w:szCs w:val="30"/>
        </w:rPr>
        <w:t>Шумаковском</w:t>
      </w:r>
      <w:r w:rsidRPr="00935C18">
        <w:rPr>
          <w:rStyle w:val="a5"/>
          <w:rFonts w:ascii="Arial" w:hAnsi="Arial" w:cs="Arial"/>
          <w:sz w:val="30"/>
          <w:szCs w:val="30"/>
        </w:rPr>
        <w:t xml:space="preserve"> сельсовете</w:t>
      </w:r>
    </w:p>
    <w:p w:rsidR="00B4341B" w:rsidRPr="00935C18" w:rsidRDefault="00B4341B" w:rsidP="00447ADC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B4341B" w:rsidRPr="00935C18" w:rsidRDefault="00B4341B" w:rsidP="00447ADC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935C18">
        <w:rPr>
          <w:rFonts w:ascii="Arial" w:hAnsi="Arial" w:cs="Arial"/>
        </w:rPr>
        <w:t xml:space="preserve">          Энергосбережение - комплекс мер или действий, предпринимаемых  для обеспечения более  эффективного использования  ресурсов.</w:t>
      </w:r>
    </w:p>
    <w:p w:rsidR="00B4341B" w:rsidRPr="00935C18" w:rsidRDefault="00B4341B" w:rsidP="00447ADC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935C18">
        <w:rPr>
          <w:rFonts w:ascii="Arial" w:hAnsi="Arial" w:cs="Arial"/>
        </w:rPr>
        <w:t>Факторы, стимулирующие процессы энергосбережения:</w:t>
      </w:r>
    </w:p>
    <w:p w:rsidR="00B4341B" w:rsidRPr="00935C18" w:rsidRDefault="00B4341B" w:rsidP="00447ADC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935C18">
        <w:rPr>
          <w:rFonts w:ascii="Arial" w:hAnsi="Arial" w:cs="Arial"/>
        </w:rPr>
        <w:t xml:space="preserve">          - рост стоимости энергоресурсов;</w:t>
      </w:r>
    </w:p>
    <w:p w:rsidR="00B4341B" w:rsidRPr="00935C18" w:rsidRDefault="00B4341B" w:rsidP="00447ADC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935C18">
        <w:rPr>
          <w:rFonts w:ascii="Arial" w:hAnsi="Arial" w:cs="Arial"/>
        </w:rPr>
        <w:t xml:space="preserve">        </w:t>
      </w:r>
      <w:r w:rsidR="00935C18">
        <w:rPr>
          <w:rFonts w:ascii="Arial" w:hAnsi="Arial" w:cs="Arial"/>
        </w:rPr>
        <w:t xml:space="preserve"> </w:t>
      </w:r>
      <w:r w:rsidRPr="00935C18">
        <w:rPr>
          <w:rFonts w:ascii="Arial" w:hAnsi="Arial" w:cs="Arial"/>
        </w:rPr>
        <w:t xml:space="preserve">  - повышение качества и количества приборов учета энергоресурсов, автоматизация процессов энергопотребления;</w:t>
      </w:r>
    </w:p>
    <w:p w:rsidR="00B4341B" w:rsidRPr="00935C18" w:rsidRDefault="00B4341B" w:rsidP="00447ADC">
      <w:pPr>
        <w:pStyle w:val="a4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935C18">
        <w:rPr>
          <w:rFonts w:ascii="Arial" w:hAnsi="Arial" w:cs="Arial"/>
        </w:rPr>
        <w:t xml:space="preserve">          - повышение качества эксплуатации муниципального жилищного фонда.</w:t>
      </w:r>
    </w:p>
    <w:p w:rsidR="00B4341B" w:rsidRPr="00935C18" w:rsidRDefault="00B4341B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B4341B" w:rsidRDefault="00B4341B" w:rsidP="001D77FF">
      <w:pPr>
        <w:pStyle w:val="Default"/>
        <w:spacing w:line="276" w:lineRule="auto"/>
        <w:ind w:left="-142"/>
        <w:jc w:val="center"/>
        <w:rPr>
          <w:rFonts w:ascii="Arial" w:hAnsi="Arial" w:cs="Arial"/>
          <w:b/>
          <w:color w:val="auto"/>
          <w:sz w:val="30"/>
          <w:szCs w:val="30"/>
        </w:rPr>
      </w:pPr>
      <w:r w:rsidRPr="00935C18">
        <w:rPr>
          <w:rFonts w:ascii="Arial" w:hAnsi="Arial" w:cs="Arial"/>
          <w:b/>
          <w:color w:val="auto"/>
          <w:sz w:val="30"/>
          <w:szCs w:val="30"/>
        </w:rPr>
        <w:lastRenderedPageBreak/>
        <w:t>3. Цели и задачи Программы</w:t>
      </w:r>
    </w:p>
    <w:p w:rsidR="00935C18" w:rsidRPr="00935C18" w:rsidRDefault="00935C18" w:rsidP="00935C18">
      <w:pPr>
        <w:pStyle w:val="Default"/>
        <w:ind w:left="-142"/>
        <w:jc w:val="center"/>
        <w:rPr>
          <w:rFonts w:ascii="Arial" w:hAnsi="Arial" w:cs="Arial"/>
          <w:b/>
          <w:color w:val="auto"/>
          <w:sz w:val="30"/>
          <w:szCs w:val="30"/>
        </w:rPr>
      </w:pPr>
    </w:p>
    <w:p w:rsidR="00447ADC" w:rsidRDefault="00B4341B" w:rsidP="00935C18">
      <w:pPr>
        <w:pStyle w:val="Default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t xml:space="preserve">          Основными целями Программы являются</w:t>
      </w:r>
      <w:r w:rsidR="00447ADC">
        <w:rPr>
          <w:rFonts w:ascii="Arial" w:hAnsi="Arial" w:cs="Arial"/>
          <w:color w:val="auto"/>
        </w:rPr>
        <w:t>:</w:t>
      </w:r>
    </w:p>
    <w:p w:rsidR="00B4341B" w:rsidRPr="00935C18" w:rsidRDefault="00447ADC" w:rsidP="00935C18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="00B4341B" w:rsidRPr="00935C18">
        <w:rPr>
          <w:rFonts w:ascii="Arial" w:hAnsi="Arial" w:cs="Arial"/>
          <w:color w:val="auto"/>
        </w:rPr>
        <w:t xml:space="preserve"> повышение энергетической эффективности при производстве, передаче и потреблении энергетических ресурсов на территории </w:t>
      </w:r>
      <w:r w:rsidR="00A53BD7">
        <w:rPr>
          <w:rFonts w:ascii="Arial" w:hAnsi="Arial" w:cs="Arial"/>
          <w:color w:val="auto"/>
        </w:rPr>
        <w:t>Шумаковского</w:t>
      </w:r>
      <w:r w:rsidR="00B4341B" w:rsidRPr="00935C18">
        <w:rPr>
          <w:rFonts w:ascii="Arial" w:hAnsi="Arial" w:cs="Arial"/>
          <w:color w:val="auto"/>
        </w:rPr>
        <w:t xml:space="preserve"> сельсовета создание условий для перевода экономики и бюджетной сферы муниципального образования на энергосберегающий путь развития. </w:t>
      </w:r>
    </w:p>
    <w:p w:rsidR="00B4341B" w:rsidRPr="00935C18" w:rsidRDefault="00B4341B" w:rsidP="00935C18">
      <w:pPr>
        <w:pStyle w:val="Default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t xml:space="preserve">           Для достижения поставленных целей в ходе реализации Программы органам местного самоуправления необходимо решить следующие задачи: </w:t>
      </w:r>
    </w:p>
    <w:p w:rsidR="00B4341B" w:rsidRPr="00935C18" w:rsidRDefault="00B4341B" w:rsidP="00935C18">
      <w:pPr>
        <w:pStyle w:val="Default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t xml:space="preserve">            1) создание оптимальных нормативно-правовых, организационных и экономических условий для реализации стратегии </w:t>
      </w:r>
      <w:proofErr w:type="spellStart"/>
      <w:r w:rsidRPr="00935C18">
        <w:rPr>
          <w:rFonts w:ascii="Arial" w:hAnsi="Arial" w:cs="Arial"/>
          <w:color w:val="auto"/>
        </w:rPr>
        <w:t>энергоресурсосбережения</w:t>
      </w:r>
      <w:proofErr w:type="spellEnd"/>
      <w:r w:rsidRPr="00935C18">
        <w:rPr>
          <w:rFonts w:ascii="Arial" w:hAnsi="Arial" w:cs="Arial"/>
          <w:color w:val="auto"/>
        </w:rPr>
        <w:t xml:space="preserve">, для чего в предстоящий период необходимо создание муниципальной нормативной базы и методического обеспечения энергосбережения, в том числе: </w:t>
      </w:r>
    </w:p>
    <w:p w:rsidR="00B4341B" w:rsidRPr="00935C18" w:rsidRDefault="00B4341B" w:rsidP="00935C18">
      <w:pPr>
        <w:pStyle w:val="Default"/>
        <w:spacing w:after="55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t xml:space="preserve">            - разработка и принятие системы муниципальных нормативных правовых актов, стимулирующих энергосбережение; </w:t>
      </w:r>
    </w:p>
    <w:p w:rsidR="00B4341B" w:rsidRPr="00935C18" w:rsidRDefault="00B4341B" w:rsidP="00935C18">
      <w:pPr>
        <w:pStyle w:val="Default"/>
        <w:spacing w:after="55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t xml:space="preserve">       </w:t>
      </w:r>
      <w:r w:rsidR="00935C18">
        <w:rPr>
          <w:rFonts w:ascii="Arial" w:hAnsi="Arial" w:cs="Arial"/>
          <w:color w:val="auto"/>
        </w:rPr>
        <w:t xml:space="preserve">   </w:t>
      </w:r>
      <w:r w:rsidRPr="00935C18">
        <w:rPr>
          <w:rFonts w:ascii="Arial" w:hAnsi="Arial" w:cs="Arial"/>
          <w:color w:val="auto"/>
        </w:rPr>
        <w:t xml:space="preserve">   - разработка и внедрение типовых форм договоров на поставку топливно-энергетических и коммунальных ресурсов, направленных на стимулирование энергосбережения; </w:t>
      </w:r>
    </w:p>
    <w:p w:rsidR="00B4341B" w:rsidRPr="00935C18" w:rsidRDefault="00B4341B" w:rsidP="00935C18">
      <w:pPr>
        <w:pStyle w:val="Default"/>
        <w:spacing w:after="55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t xml:space="preserve">           - создание системы нормативно-методического обеспечения эффективного использования энергии и ресурсов, включая разработку норм освещения, стимулирующих применение энергосберегающих осветительных установок; </w:t>
      </w:r>
    </w:p>
    <w:p w:rsidR="00B4341B" w:rsidRPr="00935C18" w:rsidRDefault="00B4341B" w:rsidP="00935C18">
      <w:pPr>
        <w:pStyle w:val="Default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t xml:space="preserve">           - разработка и внедрение форм наблюдения за показателями, характеризующими эффективность использования основных видов энергетических ресурсов и энергоемкости экономики </w:t>
      </w:r>
      <w:r w:rsidR="00A53BD7">
        <w:rPr>
          <w:rFonts w:ascii="Arial" w:hAnsi="Arial" w:cs="Arial"/>
          <w:color w:val="auto"/>
        </w:rPr>
        <w:t>Шумаковского</w:t>
      </w:r>
      <w:r w:rsidRPr="00935C18">
        <w:rPr>
          <w:rFonts w:ascii="Arial" w:hAnsi="Arial" w:cs="Arial"/>
          <w:color w:val="auto"/>
        </w:rPr>
        <w:t xml:space="preserve"> сельсовета.</w:t>
      </w:r>
    </w:p>
    <w:p w:rsidR="00B4341B" w:rsidRPr="00935C18" w:rsidRDefault="00B4341B" w:rsidP="00935C18">
      <w:pPr>
        <w:pStyle w:val="Default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t xml:space="preserve">           2) расширение практики применения энергосберегающих технологий при модернизации, реконструкции и капитальном ремонте зданий, для этого необходимо: </w:t>
      </w:r>
    </w:p>
    <w:p w:rsidR="00B4341B" w:rsidRPr="00935C18" w:rsidRDefault="00B4341B" w:rsidP="00935C18">
      <w:pPr>
        <w:pStyle w:val="Default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t xml:space="preserve">          - при согласовании проектов строительства, реконструкции, капитального ремонта, а также при приемке объектов капитального строительства ввести в практику применение требований по </w:t>
      </w:r>
      <w:proofErr w:type="spellStart"/>
      <w:r w:rsidRPr="00935C18">
        <w:rPr>
          <w:rFonts w:ascii="Arial" w:hAnsi="Arial" w:cs="Arial"/>
          <w:color w:val="auto"/>
        </w:rPr>
        <w:t>ресурсоэнергосбережению</w:t>
      </w:r>
      <w:proofErr w:type="spellEnd"/>
      <w:r w:rsidRPr="00935C18">
        <w:rPr>
          <w:rFonts w:ascii="Arial" w:hAnsi="Arial" w:cs="Arial"/>
          <w:color w:val="auto"/>
        </w:rPr>
        <w:t xml:space="preserve">, соответствующих или превышающих требования федеральных нормативных актов, и обеспечить их соблюдение; </w:t>
      </w:r>
    </w:p>
    <w:p w:rsidR="00B4341B" w:rsidRPr="00935C18" w:rsidRDefault="00B4341B" w:rsidP="00935C18">
      <w:pPr>
        <w:pStyle w:val="Default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t xml:space="preserve">         - проведение энергосберегающих мероприятий (обеспечение приборами учета коммунальных ресурсов, устройствами регулирования потребления тепловой энергии, утепление фасадов) при капитальном ремонте зданий. </w:t>
      </w:r>
    </w:p>
    <w:p w:rsidR="00B4341B" w:rsidRPr="00935C18" w:rsidRDefault="00B4341B" w:rsidP="00935C18">
      <w:pPr>
        <w:pStyle w:val="Default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t xml:space="preserve">           3) проведение энергетических обследований. Для выполнения данной задачи необходимо организовать работу по проведению энергетических обследований, составлению энергетических паспортов во всех органах местного самоуправления, муниципальных учреждениях, муниципальных унитарных предприятиях; </w:t>
      </w:r>
    </w:p>
    <w:p w:rsidR="00B4341B" w:rsidRPr="00935C18" w:rsidRDefault="00B4341B" w:rsidP="00935C18">
      <w:pPr>
        <w:pStyle w:val="Default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t xml:space="preserve">           4) обеспечение учета всего объема потребляемых энергетических ресурсов;</w:t>
      </w:r>
    </w:p>
    <w:p w:rsidR="00B4341B" w:rsidRPr="00935C18" w:rsidRDefault="00B4341B" w:rsidP="00935C18">
      <w:pPr>
        <w:pStyle w:val="Default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t xml:space="preserve">           5) уменьшение потребления энергии и связанных с этим затрат по муниципальным учреждениям. Для выполнения данной задачи необходимо: </w:t>
      </w:r>
    </w:p>
    <w:p w:rsidR="00B4341B" w:rsidRPr="00935C18" w:rsidRDefault="00B4341B" w:rsidP="00935C18">
      <w:pPr>
        <w:pStyle w:val="Default"/>
        <w:spacing w:after="55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t xml:space="preserve">           - проведение капитального ремонта и модернизации муниципальных зданий и их инженерных систем, внедрение </w:t>
      </w:r>
      <w:proofErr w:type="spellStart"/>
      <w:r w:rsidRPr="00935C18">
        <w:rPr>
          <w:rFonts w:ascii="Arial" w:hAnsi="Arial" w:cs="Arial"/>
          <w:color w:val="auto"/>
        </w:rPr>
        <w:t>энергоэффективных</w:t>
      </w:r>
      <w:proofErr w:type="spellEnd"/>
      <w:r w:rsidRPr="00935C18">
        <w:rPr>
          <w:rFonts w:ascii="Arial" w:hAnsi="Arial" w:cs="Arial"/>
          <w:color w:val="auto"/>
        </w:rPr>
        <w:t xml:space="preserve"> устройств (оборудования и технологий) с </w:t>
      </w:r>
      <w:r w:rsidR="00692DC8" w:rsidRPr="00935C18">
        <w:rPr>
          <w:rFonts w:ascii="Arial" w:hAnsi="Arial" w:cs="Arial"/>
          <w:color w:val="auto"/>
        </w:rPr>
        <w:t>учётом</w:t>
      </w:r>
      <w:r w:rsidRPr="00935C18">
        <w:rPr>
          <w:rFonts w:ascii="Arial" w:hAnsi="Arial" w:cs="Arial"/>
          <w:color w:val="auto"/>
        </w:rPr>
        <w:t xml:space="preserve"> результатов </w:t>
      </w:r>
      <w:proofErr w:type="spellStart"/>
      <w:r w:rsidRPr="00935C18">
        <w:rPr>
          <w:rFonts w:ascii="Arial" w:hAnsi="Arial" w:cs="Arial"/>
          <w:color w:val="auto"/>
        </w:rPr>
        <w:t>энергоаудита</w:t>
      </w:r>
      <w:proofErr w:type="spellEnd"/>
      <w:r w:rsidRPr="00935C18">
        <w:rPr>
          <w:rFonts w:ascii="Arial" w:hAnsi="Arial" w:cs="Arial"/>
          <w:color w:val="auto"/>
        </w:rPr>
        <w:t xml:space="preserve">; </w:t>
      </w:r>
    </w:p>
    <w:p w:rsidR="00B4341B" w:rsidRPr="00935C18" w:rsidRDefault="00B4341B" w:rsidP="00935C18">
      <w:pPr>
        <w:pStyle w:val="Default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t xml:space="preserve">           - учитывать показатели </w:t>
      </w:r>
      <w:proofErr w:type="spellStart"/>
      <w:r w:rsidRPr="00935C18">
        <w:rPr>
          <w:rFonts w:ascii="Arial" w:hAnsi="Arial" w:cs="Arial"/>
          <w:color w:val="auto"/>
        </w:rPr>
        <w:t>энергоэффективности</w:t>
      </w:r>
      <w:proofErr w:type="spellEnd"/>
      <w:r w:rsidRPr="00935C18">
        <w:rPr>
          <w:rFonts w:ascii="Arial" w:hAnsi="Arial" w:cs="Arial"/>
          <w:color w:val="auto"/>
        </w:rPr>
        <w:t xml:space="preserve"> серийно производимого оборудования при закупках для муниципальных нужд; </w:t>
      </w:r>
    </w:p>
    <w:p w:rsidR="00447ADC" w:rsidRDefault="00B4341B" w:rsidP="00935C18">
      <w:pPr>
        <w:pStyle w:val="Default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lastRenderedPageBreak/>
        <w:t xml:space="preserve">           6) повышение уровня компетентности работников Администрации </w:t>
      </w:r>
      <w:r w:rsidR="00A53BD7">
        <w:rPr>
          <w:rFonts w:ascii="Arial" w:hAnsi="Arial" w:cs="Arial"/>
          <w:color w:val="auto"/>
        </w:rPr>
        <w:t>Шумаковского</w:t>
      </w:r>
      <w:r w:rsidR="00447ADC">
        <w:rPr>
          <w:rFonts w:ascii="Arial" w:hAnsi="Arial" w:cs="Arial"/>
          <w:color w:val="auto"/>
        </w:rPr>
        <w:t xml:space="preserve"> </w:t>
      </w:r>
      <w:r w:rsidRPr="00935C18">
        <w:rPr>
          <w:rFonts w:ascii="Arial" w:hAnsi="Arial" w:cs="Arial"/>
          <w:color w:val="auto"/>
        </w:rPr>
        <w:t xml:space="preserve">сельсовета и ответственных за энергосбережение сотрудников муниципальных учреждений в вопросах эффективного использования энергетических ресурсов. </w:t>
      </w:r>
    </w:p>
    <w:p w:rsidR="00B4341B" w:rsidRPr="00935C18" w:rsidRDefault="00B4341B" w:rsidP="00935C18">
      <w:pPr>
        <w:pStyle w:val="Default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t xml:space="preserve">Для выполнения данной задачи необходимо: </w:t>
      </w:r>
    </w:p>
    <w:p w:rsidR="00B4341B" w:rsidRPr="00935C18" w:rsidRDefault="00B4341B" w:rsidP="00935C18">
      <w:pPr>
        <w:pStyle w:val="Default"/>
        <w:spacing w:after="55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t xml:space="preserve">           - включение в программы по повышению квалификации муниципальных служащих учебных курсов по основам эффективного использования энергетических ресурсов; </w:t>
      </w:r>
    </w:p>
    <w:p w:rsidR="00B4341B" w:rsidRPr="00935C18" w:rsidRDefault="00B4341B" w:rsidP="00935C18">
      <w:pPr>
        <w:pStyle w:val="Default"/>
        <w:spacing w:after="55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t xml:space="preserve">           - проведение систематических мероприятий по информационному обеспечению и пропаганде энергосбережения в средних общеобразовательных учебных заведениях; </w:t>
      </w:r>
    </w:p>
    <w:p w:rsidR="00B4341B" w:rsidRPr="00935C18" w:rsidRDefault="00B4341B" w:rsidP="00935C18">
      <w:pPr>
        <w:pStyle w:val="Default"/>
        <w:spacing w:after="55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t xml:space="preserve">          - внедрение элементов системы энергетического менеджмента на муниципальных предприятиях и в муниципальных учреждениях; </w:t>
      </w:r>
    </w:p>
    <w:p w:rsidR="00B4341B" w:rsidRPr="00935C18" w:rsidRDefault="00B4341B" w:rsidP="00935C18">
      <w:pPr>
        <w:pStyle w:val="Default"/>
        <w:jc w:val="both"/>
        <w:rPr>
          <w:rFonts w:ascii="Arial" w:hAnsi="Arial" w:cs="Arial"/>
          <w:color w:val="auto"/>
        </w:rPr>
      </w:pPr>
      <w:r w:rsidRPr="00935C18">
        <w:rPr>
          <w:rFonts w:ascii="Arial" w:hAnsi="Arial" w:cs="Arial"/>
          <w:color w:val="auto"/>
        </w:rPr>
        <w:t xml:space="preserve">          - участие специалистов Администрации </w:t>
      </w:r>
      <w:r w:rsidR="00A53BD7">
        <w:rPr>
          <w:rFonts w:ascii="Arial" w:hAnsi="Arial" w:cs="Arial"/>
          <w:color w:val="auto"/>
        </w:rPr>
        <w:t>Шумаковского</w:t>
      </w:r>
      <w:r w:rsidRPr="00935C18">
        <w:rPr>
          <w:rFonts w:ascii="Arial" w:hAnsi="Arial" w:cs="Arial"/>
          <w:color w:val="auto"/>
        </w:rPr>
        <w:t xml:space="preserve"> сельсовета и бюджетных учреждений в научно-практических конференциях и семинарах по энергосбережению; </w:t>
      </w:r>
    </w:p>
    <w:p w:rsidR="00B4341B" w:rsidRPr="00935C18" w:rsidRDefault="00B4341B" w:rsidP="00935C18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935C18">
        <w:rPr>
          <w:rFonts w:ascii="Arial" w:hAnsi="Arial" w:cs="Arial"/>
        </w:rPr>
        <w:t xml:space="preserve">          7)  проведение </w:t>
      </w:r>
      <w:proofErr w:type="gramStart"/>
      <w:r w:rsidRPr="00935C18">
        <w:rPr>
          <w:rFonts w:ascii="Arial" w:hAnsi="Arial" w:cs="Arial"/>
        </w:rPr>
        <w:t>энергосберегающих</w:t>
      </w:r>
      <w:proofErr w:type="gramEnd"/>
      <w:r w:rsidRPr="00935C18">
        <w:rPr>
          <w:rFonts w:ascii="Arial" w:hAnsi="Arial" w:cs="Arial"/>
        </w:rPr>
        <w:t xml:space="preserve"> мероприятия по повышению эффективности использования энергии в жилищном фонде. Для создания условий выполнения энергосберегающих мероприятий необходимо:</w:t>
      </w:r>
    </w:p>
    <w:p w:rsidR="00B4341B" w:rsidRPr="00935C18" w:rsidRDefault="00B4341B" w:rsidP="00935C18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935C18">
        <w:rPr>
          <w:rFonts w:ascii="Arial" w:hAnsi="Arial" w:cs="Arial"/>
        </w:rPr>
        <w:t xml:space="preserve">           - обеспечить в рамках муниципального заказа применение современных энергосберегающих технологий при проектировании, строительстве, реконструкции и капитальном ремонте объектов муниципального жилищного фонда;</w:t>
      </w:r>
    </w:p>
    <w:p w:rsidR="00B4341B" w:rsidRPr="00935C18" w:rsidRDefault="00B4341B" w:rsidP="00935C18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935C18">
        <w:rPr>
          <w:rFonts w:ascii="Arial" w:hAnsi="Arial" w:cs="Arial"/>
        </w:rPr>
        <w:t xml:space="preserve">          - сформировать систему муниципальных нормативных правовых актов, стимулирующих энергосбережение в жилищном фонде (в том числе при установлении нормативов потребления коммунальных ресурсов); </w:t>
      </w:r>
    </w:p>
    <w:p w:rsidR="00B4341B" w:rsidRPr="00935C18" w:rsidRDefault="00B4341B" w:rsidP="00935C18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935C18">
        <w:rPr>
          <w:rFonts w:ascii="Arial" w:hAnsi="Arial" w:cs="Arial"/>
        </w:rPr>
        <w:t xml:space="preserve">          - создать условия для обеспечения жилищного фонда муниципального образования приборами учета коммунальных ресурсов и устройствами регулирования потребления тепловой энергии;</w:t>
      </w:r>
    </w:p>
    <w:p w:rsidR="00B4341B" w:rsidRPr="00935C18" w:rsidRDefault="00B4341B" w:rsidP="00935C18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935C18">
        <w:rPr>
          <w:rFonts w:ascii="Arial" w:hAnsi="Arial" w:cs="Arial"/>
        </w:rPr>
        <w:t xml:space="preserve">          - обеспечить формирование поведенческого энергосбережения. Это укоренение у населения привычки к минимизации использования энергии, когда она им не нужна. Необходимо осознание положения, что энергосбережение – экономически выгодно. Достигается информационной поддержкой, методами пропаганды, обучением энергосбережению.</w:t>
      </w:r>
    </w:p>
    <w:p w:rsidR="00B4341B" w:rsidRPr="00935C18" w:rsidRDefault="00B4341B" w:rsidP="00935C18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935C18">
        <w:rPr>
          <w:rFonts w:ascii="Arial" w:hAnsi="Arial" w:cs="Arial"/>
        </w:rPr>
        <w:t xml:space="preserve">           - проведение мероприятия по выявлению бесхозяйных объектов недвижимого имущества, используемых для передачи энергетических ресурсов (включая газоснабжение, тепло- и электроснабжение), организация постановки в установленном порядке таких объектов на учет в качестве бесхозяйных объектов недвижимого имущества и затем признанию  права муниципальной собственности на такие бесхозяйные объекты недвижимого имущества.</w:t>
      </w:r>
    </w:p>
    <w:p w:rsidR="00B4341B" w:rsidRPr="00935C18" w:rsidRDefault="00B4341B" w:rsidP="00935C18">
      <w:pPr>
        <w:pStyle w:val="Default"/>
        <w:jc w:val="both"/>
        <w:rPr>
          <w:rFonts w:ascii="Arial" w:hAnsi="Arial" w:cs="Arial"/>
          <w:color w:val="auto"/>
        </w:rPr>
      </w:pPr>
    </w:p>
    <w:p w:rsidR="00B4341B" w:rsidRPr="00935C18" w:rsidRDefault="00B4341B" w:rsidP="001D77FF">
      <w:pPr>
        <w:pStyle w:val="Default"/>
        <w:spacing w:line="276" w:lineRule="auto"/>
        <w:ind w:left="-142"/>
        <w:jc w:val="center"/>
        <w:rPr>
          <w:rFonts w:ascii="Arial" w:hAnsi="Arial" w:cs="Arial"/>
          <w:b/>
          <w:color w:val="auto"/>
          <w:sz w:val="30"/>
          <w:szCs w:val="30"/>
        </w:rPr>
      </w:pPr>
      <w:r w:rsidRPr="00935C18">
        <w:rPr>
          <w:rFonts w:ascii="Arial" w:hAnsi="Arial" w:cs="Arial"/>
          <w:b/>
          <w:color w:val="auto"/>
          <w:sz w:val="30"/>
          <w:szCs w:val="30"/>
        </w:rPr>
        <w:t>4. Сроки и этапы реализации Программы</w:t>
      </w:r>
    </w:p>
    <w:p w:rsidR="00D3751F" w:rsidRPr="00935C18" w:rsidRDefault="00D3751F" w:rsidP="001D77FF">
      <w:pPr>
        <w:pStyle w:val="Default"/>
        <w:spacing w:line="276" w:lineRule="auto"/>
        <w:ind w:left="-142"/>
        <w:jc w:val="center"/>
        <w:rPr>
          <w:rFonts w:ascii="Arial" w:hAnsi="Arial" w:cs="Arial"/>
          <w:b/>
          <w:color w:val="auto"/>
        </w:rPr>
      </w:pPr>
    </w:p>
    <w:p w:rsidR="00D3751F" w:rsidRDefault="00B4341B" w:rsidP="00935C18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935C18">
        <w:rPr>
          <w:rFonts w:ascii="Arial" w:hAnsi="Arial" w:cs="Arial"/>
          <w:b/>
          <w:lang w:eastAsia="en-US"/>
        </w:rPr>
        <w:t xml:space="preserve">           </w:t>
      </w:r>
      <w:r w:rsidRPr="00935C18">
        <w:rPr>
          <w:rFonts w:ascii="Arial" w:hAnsi="Arial" w:cs="Arial"/>
        </w:rPr>
        <w:t>Программа рассчитана на 201</w:t>
      </w:r>
      <w:r w:rsidR="00FB092F">
        <w:rPr>
          <w:rFonts w:ascii="Arial" w:hAnsi="Arial" w:cs="Arial"/>
        </w:rPr>
        <w:t>8</w:t>
      </w:r>
      <w:r w:rsidRPr="00935C18">
        <w:rPr>
          <w:rFonts w:ascii="Arial" w:hAnsi="Arial" w:cs="Arial"/>
        </w:rPr>
        <w:t>-20</w:t>
      </w:r>
      <w:r w:rsidR="00FB092F">
        <w:rPr>
          <w:rFonts w:ascii="Arial" w:hAnsi="Arial" w:cs="Arial"/>
        </w:rPr>
        <w:t>22</w:t>
      </w:r>
      <w:r w:rsidRPr="00935C18">
        <w:rPr>
          <w:rFonts w:ascii="Arial" w:hAnsi="Arial" w:cs="Arial"/>
        </w:rPr>
        <w:t xml:space="preserve"> годы. Программа реализуется в один этап   на период  201</w:t>
      </w:r>
      <w:r w:rsidR="00FB092F">
        <w:rPr>
          <w:rFonts w:ascii="Arial" w:hAnsi="Arial" w:cs="Arial"/>
        </w:rPr>
        <w:t>8</w:t>
      </w:r>
      <w:r w:rsidRPr="00935C18">
        <w:rPr>
          <w:rFonts w:ascii="Arial" w:hAnsi="Arial" w:cs="Arial"/>
        </w:rPr>
        <w:t>-20</w:t>
      </w:r>
      <w:r w:rsidR="00FB092F">
        <w:rPr>
          <w:rFonts w:ascii="Arial" w:hAnsi="Arial" w:cs="Arial"/>
        </w:rPr>
        <w:t>22</w:t>
      </w:r>
      <w:r w:rsidRPr="00935C18">
        <w:rPr>
          <w:rFonts w:ascii="Arial" w:hAnsi="Arial" w:cs="Arial"/>
        </w:rPr>
        <w:t xml:space="preserve"> годы </w:t>
      </w:r>
    </w:p>
    <w:p w:rsidR="00FB092F" w:rsidRPr="00935C18" w:rsidRDefault="00FB092F" w:rsidP="00935C18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</w:p>
    <w:p w:rsidR="00B4341B" w:rsidRDefault="00B4341B" w:rsidP="00AC115A">
      <w:pPr>
        <w:pStyle w:val="ConsPlusNormal"/>
        <w:widowControl/>
        <w:spacing w:line="276" w:lineRule="auto"/>
        <w:ind w:firstLine="0"/>
        <w:jc w:val="center"/>
        <w:rPr>
          <w:b/>
          <w:sz w:val="30"/>
          <w:szCs w:val="30"/>
        </w:rPr>
      </w:pPr>
      <w:r w:rsidRPr="00935C18">
        <w:rPr>
          <w:b/>
          <w:sz w:val="30"/>
          <w:szCs w:val="30"/>
        </w:rPr>
        <w:t>5. Ожидаемые результаты реализации Программы</w:t>
      </w:r>
    </w:p>
    <w:p w:rsidR="00935C18" w:rsidRPr="00935C18" w:rsidRDefault="00935C18" w:rsidP="00AC115A">
      <w:pPr>
        <w:pStyle w:val="ConsPlusNormal"/>
        <w:widowControl/>
        <w:spacing w:line="276" w:lineRule="auto"/>
        <w:ind w:firstLine="0"/>
        <w:jc w:val="center"/>
        <w:rPr>
          <w:sz w:val="30"/>
          <w:szCs w:val="30"/>
        </w:rPr>
      </w:pPr>
    </w:p>
    <w:p w:rsidR="00B4341B" w:rsidRPr="00935C18" w:rsidRDefault="00B4341B" w:rsidP="00935C18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 w:rsidRPr="00935C18">
        <w:rPr>
          <w:rFonts w:ascii="Arial" w:hAnsi="Arial" w:cs="Arial"/>
        </w:rPr>
        <w:t xml:space="preserve">           </w:t>
      </w:r>
      <w:proofErr w:type="gramStart"/>
      <w:r w:rsidRPr="00935C18">
        <w:rPr>
          <w:rFonts w:ascii="Arial" w:hAnsi="Arial" w:cs="Arial"/>
        </w:rPr>
        <w:t xml:space="preserve">Достижение поставленной цели не решает в полной мере проблему высокой энергоемкости бюджетной сферы и экономики муниципального </w:t>
      </w:r>
      <w:r w:rsidRPr="00935C18">
        <w:rPr>
          <w:rFonts w:ascii="Arial" w:hAnsi="Arial" w:cs="Arial"/>
        </w:rPr>
        <w:lastRenderedPageBreak/>
        <w:t>образования, но позволяет выполнить первый этап решения данной проблемы: создать к 201</w:t>
      </w:r>
      <w:r w:rsidR="00FB092F">
        <w:rPr>
          <w:rFonts w:ascii="Arial" w:hAnsi="Arial" w:cs="Arial"/>
        </w:rPr>
        <w:t>8</w:t>
      </w:r>
      <w:r w:rsidRPr="00935C18">
        <w:rPr>
          <w:rFonts w:ascii="Arial" w:hAnsi="Arial" w:cs="Arial"/>
        </w:rPr>
        <w:t xml:space="preserve"> году условия для перевода экономики и бюджетной сферы муниципального образования на энергосберегающий путь развития и значительно снизить негативные последствия роста тарифов на основные виды топливно-энергетических ресурсов.</w:t>
      </w:r>
      <w:proofErr w:type="gramEnd"/>
      <w:r w:rsidRPr="00935C18">
        <w:rPr>
          <w:rFonts w:ascii="Arial" w:hAnsi="Arial" w:cs="Arial"/>
        </w:rPr>
        <w:t xml:space="preserve"> Программа предусматривает организацию энергетических обследований для выявления нерационального использования энергоресурсов; разработку и реализацию энергосберегающих мероприятий, обеспечит наличие энергетических паспортов.</w:t>
      </w:r>
    </w:p>
    <w:p w:rsidR="00B4341B" w:rsidRPr="00935C18" w:rsidRDefault="00B4341B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B4341B" w:rsidRPr="00935C18" w:rsidRDefault="00B4341B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B4341B" w:rsidRPr="00935C18" w:rsidRDefault="00B4341B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B4341B" w:rsidRPr="00935C18" w:rsidRDefault="00B4341B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B4341B" w:rsidRPr="00935C18" w:rsidRDefault="00B4341B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B4341B" w:rsidRDefault="00B4341B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935C18" w:rsidRPr="00935C18" w:rsidRDefault="00935C18" w:rsidP="001D77FF">
      <w:pPr>
        <w:pStyle w:val="a4"/>
        <w:spacing w:before="0" w:beforeAutospacing="0" w:after="0" w:afterAutospacing="0" w:line="276" w:lineRule="auto"/>
        <w:ind w:left="-142"/>
        <w:jc w:val="both"/>
        <w:rPr>
          <w:rFonts w:ascii="Arial" w:hAnsi="Arial" w:cs="Arial"/>
        </w:rPr>
      </w:pPr>
    </w:p>
    <w:p w:rsidR="00B4341B" w:rsidRDefault="00B4341B" w:rsidP="00BB09FE">
      <w:pPr>
        <w:pStyle w:val="a4"/>
        <w:spacing w:before="0" w:beforeAutospacing="0" w:after="0" w:afterAutospacing="0" w:line="276" w:lineRule="auto"/>
        <w:jc w:val="both"/>
        <w:rPr>
          <w:rFonts w:ascii="Arial" w:hAnsi="Arial" w:cs="Arial"/>
        </w:rPr>
      </w:pPr>
    </w:p>
    <w:p w:rsidR="00BB09FE" w:rsidRPr="00935C18" w:rsidRDefault="00BB09FE" w:rsidP="00BB09FE">
      <w:pPr>
        <w:pStyle w:val="a4"/>
        <w:spacing w:before="0" w:beforeAutospacing="0" w:after="0" w:afterAutospacing="0" w:line="276" w:lineRule="auto"/>
        <w:jc w:val="both"/>
        <w:rPr>
          <w:rFonts w:ascii="Arial" w:hAnsi="Arial" w:cs="Arial"/>
        </w:rPr>
      </w:pPr>
    </w:p>
    <w:p w:rsidR="00FB092F" w:rsidRDefault="00FB092F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FB092F" w:rsidRDefault="00FB092F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FB092F" w:rsidRDefault="00FB092F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FB092F" w:rsidRDefault="00FB092F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FB092F" w:rsidRDefault="00FB092F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FB092F" w:rsidRDefault="00FB092F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FB092F" w:rsidRDefault="00FB092F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AE290F" w:rsidRDefault="00AE290F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447ADC" w:rsidRDefault="00447ADC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AE290F" w:rsidRDefault="00AE290F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D3751F" w:rsidRPr="00935C18" w:rsidRDefault="00D3751F" w:rsidP="00D3751F">
      <w:pPr>
        <w:pStyle w:val="a7"/>
        <w:jc w:val="right"/>
        <w:rPr>
          <w:rFonts w:ascii="Arial" w:hAnsi="Arial" w:cs="Arial"/>
          <w:sz w:val="24"/>
          <w:szCs w:val="24"/>
        </w:rPr>
      </w:pPr>
      <w:r w:rsidRPr="00935C18">
        <w:rPr>
          <w:rFonts w:ascii="Arial" w:hAnsi="Arial" w:cs="Arial"/>
          <w:sz w:val="24"/>
          <w:szCs w:val="24"/>
        </w:rPr>
        <w:lastRenderedPageBreak/>
        <w:t xml:space="preserve">Приложение № 1 </w:t>
      </w:r>
    </w:p>
    <w:p w:rsidR="00D3751F" w:rsidRPr="00935C18" w:rsidRDefault="00D3751F" w:rsidP="00D3751F">
      <w:pPr>
        <w:pStyle w:val="a7"/>
        <w:jc w:val="right"/>
        <w:rPr>
          <w:rFonts w:ascii="Arial" w:hAnsi="Arial" w:cs="Arial"/>
          <w:sz w:val="24"/>
          <w:szCs w:val="24"/>
        </w:rPr>
      </w:pPr>
      <w:r w:rsidRPr="00935C18">
        <w:rPr>
          <w:rFonts w:ascii="Arial" w:hAnsi="Arial" w:cs="Arial"/>
          <w:sz w:val="24"/>
          <w:szCs w:val="24"/>
        </w:rPr>
        <w:t>к муниципальной программе</w:t>
      </w:r>
    </w:p>
    <w:p w:rsidR="00D3751F" w:rsidRPr="00935C18" w:rsidRDefault="00D3751F" w:rsidP="00B000EB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D3751F" w:rsidRPr="00935C18" w:rsidRDefault="00D3751F" w:rsidP="00D3751F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B4341B" w:rsidRPr="00665D57" w:rsidRDefault="00B4341B" w:rsidP="00D3751F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665D57">
        <w:rPr>
          <w:rFonts w:ascii="Arial" w:hAnsi="Arial" w:cs="Arial"/>
          <w:b/>
          <w:sz w:val="32"/>
          <w:szCs w:val="32"/>
        </w:rPr>
        <w:t>ПЛАН МЕРОПРИЯТИЙ</w:t>
      </w:r>
    </w:p>
    <w:p w:rsidR="00B000EB" w:rsidRPr="00665D57" w:rsidRDefault="00B4341B" w:rsidP="00B000EB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665D57">
        <w:rPr>
          <w:rFonts w:ascii="Arial" w:hAnsi="Arial" w:cs="Arial"/>
          <w:b/>
          <w:sz w:val="32"/>
          <w:szCs w:val="32"/>
        </w:rPr>
        <w:t>по реализации муниципальной программы «</w:t>
      </w:r>
      <w:r w:rsidR="00B000EB" w:rsidRPr="00665D57">
        <w:rPr>
          <w:rFonts w:ascii="Arial" w:hAnsi="Arial" w:cs="Arial"/>
          <w:b/>
          <w:sz w:val="32"/>
          <w:szCs w:val="32"/>
        </w:rPr>
        <w:t xml:space="preserve">Энергосбережение  и повышение энергетической эффективности в </w:t>
      </w:r>
      <w:r w:rsidR="00A53BD7">
        <w:rPr>
          <w:rFonts w:ascii="Arial" w:hAnsi="Arial" w:cs="Arial"/>
          <w:b/>
          <w:sz w:val="32"/>
          <w:szCs w:val="32"/>
        </w:rPr>
        <w:t>Шумаковском</w:t>
      </w:r>
      <w:r w:rsidR="00B000EB" w:rsidRPr="00665D57">
        <w:rPr>
          <w:rFonts w:ascii="Arial" w:hAnsi="Arial" w:cs="Arial"/>
          <w:b/>
          <w:sz w:val="32"/>
          <w:szCs w:val="32"/>
        </w:rPr>
        <w:t xml:space="preserve"> сельсовете Курского    района на 201</w:t>
      </w:r>
      <w:r w:rsidR="00FB092F">
        <w:rPr>
          <w:rFonts w:ascii="Arial" w:hAnsi="Arial" w:cs="Arial"/>
          <w:b/>
          <w:sz w:val="32"/>
          <w:szCs w:val="32"/>
        </w:rPr>
        <w:t>8</w:t>
      </w:r>
      <w:r w:rsidR="00B000EB" w:rsidRPr="00665D57">
        <w:rPr>
          <w:rFonts w:ascii="Arial" w:hAnsi="Arial" w:cs="Arial"/>
          <w:b/>
          <w:sz w:val="32"/>
          <w:szCs w:val="32"/>
        </w:rPr>
        <w:t>-20</w:t>
      </w:r>
      <w:r w:rsidR="00FB092F">
        <w:rPr>
          <w:rFonts w:ascii="Arial" w:hAnsi="Arial" w:cs="Arial"/>
          <w:b/>
          <w:sz w:val="32"/>
          <w:szCs w:val="32"/>
        </w:rPr>
        <w:t>22</w:t>
      </w:r>
      <w:r w:rsidR="00B000EB" w:rsidRPr="00665D57">
        <w:rPr>
          <w:rFonts w:ascii="Arial" w:hAnsi="Arial" w:cs="Arial"/>
          <w:b/>
          <w:sz w:val="32"/>
          <w:szCs w:val="32"/>
        </w:rPr>
        <w:t xml:space="preserve"> годы»</w:t>
      </w:r>
    </w:p>
    <w:p w:rsidR="00B4341B" w:rsidRPr="00935C18" w:rsidRDefault="00B4341B" w:rsidP="001D77FF">
      <w:pPr>
        <w:pStyle w:val="ConsPlusNormal"/>
        <w:widowControl/>
        <w:spacing w:line="276" w:lineRule="auto"/>
        <w:ind w:left="-142" w:firstLine="0"/>
        <w:jc w:val="both"/>
        <w:rPr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2700"/>
        <w:gridCol w:w="2160"/>
        <w:gridCol w:w="1980"/>
        <w:gridCol w:w="1692"/>
      </w:tblGrid>
      <w:tr w:rsidR="00B4341B" w:rsidRPr="00935C18" w:rsidTr="00D3751F">
        <w:tc>
          <w:tcPr>
            <w:tcW w:w="540" w:type="dxa"/>
          </w:tcPr>
          <w:p w:rsidR="00935C18" w:rsidRDefault="00B4341B" w:rsidP="00BB09FE">
            <w:pPr>
              <w:spacing w:after="0" w:line="240" w:lineRule="auto"/>
              <w:ind w:right="-1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B4341B" w:rsidRPr="00935C18" w:rsidRDefault="00B4341B" w:rsidP="00BB09FE">
            <w:pPr>
              <w:spacing w:after="0" w:line="240" w:lineRule="auto"/>
              <w:ind w:right="-135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35C18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35C18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700" w:type="dxa"/>
          </w:tcPr>
          <w:p w:rsidR="00B4341B" w:rsidRPr="00935C18" w:rsidRDefault="00B4341B" w:rsidP="00BB09FE">
            <w:pPr>
              <w:spacing w:after="0" w:line="240" w:lineRule="auto"/>
              <w:ind w:left="57" w:right="-1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60" w:type="dxa"/>
          </w:tcPr>
          <w:p w:rsidR="00B4341B" w:rsidRPr="00935C18" w:rsidRDefault="00B4341B" w:rsidP="00BB09FE">
            <w:pPr>
              <w:spacing w:after="0" w:line="240" w:lineRule="auto"/>
              <w:ind w:lef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Исполнители</w:t>
            </w:r>
          </w:p>
        </w:tc>
        <w:tc>
          <w:tcPr>
            <w:tcW w:w="1980" w:type="dxa"/>
          </w:tcPr>
          <w:p w:rsidR="00B4341B" w:rsidRPr="00935C18" w:rsidRDefault="00B4341B" w:rsidP="00BB09FE">
            <w:pPr>
              <w:spacing w:after="0" w:line="240" w:lineRule="auto"/>
              <w:ind w:left="57" w:right="-1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 xml:space="preserve">Источник </w:t>
            </w:r>
            <w:proofErr w:type="spellStart"/>
            <w:r w:rsidRPr="00935C18">
              <w:rPr>
                <w:rFonts w:ascii="Arial" w:hAnsi="Arial" w:cs="Arial"/>
                <w:sz w:val="24"/>
                <w:szCs w:val="24"/>
              </w:rPr>
              <w:t>финансирова</w:t>
            </w:r>
            <w:proofErr w:type="spellEnd"/>
          </w:p>
          <w:p w:rsidR="00B4341B" w:rsidRPr="00935C18" w:rsidRDefault="00B4341B" w:rsidP="00BB09FE">
            <w:pPr>
              <w:spacing w:after="0" w:line="240" w:lineRule="auto"/>
              <w:ind w:left="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35C18">
              <w:rPr>
                <w:rFonts w:ascii="Arial" w:hAnsi="Arial" w:cs="Arial"/>
                <w:sz w:val="24"/>
                <w:szCs w:val="24"/>
              </w:rPr>
              <w:t>ния</w:t>
            </w:r>
            <w:proofErr w:type="spellEnd"/>
          </w:p>
          <w:p w:rsidR="00B4341B" w:rsidRPr="00935C18" w:rsidRDefault="00B4341B" w:rsidP="00BB09FE">
            <w:pPr>
              <w:spacing w:after="0" w:line="240" w:lineRule="auto"/>
              <w:ind w:left="57" w:right="-13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2" w:type="dxa"/>
          </w:tcPr>
          <w:p w:rsidR="00B4341B" w:rsidRPr="00935C18" w:rsidRDefault="00B4341B" w:rsidP="00BB09FE">
            <w:pPr>
              <w:spacing w:after="0" w:line="240" w:lineRule="auto"/>
              <w:ind w:lef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Объёмы финансовых средств</w:t>
            </w:r>
          </w:p>
        </w:tc>
      </w:tr>
      <w:tr w:rsidR="00B4341B" w:rsidRPr="00935C18" w:rsidTr="00A876D7">
        <w:tc>
          <w:tcPr>
            <w:tcW w:w="540" w:type="dxa"/>
          </w:tcPr>
          <w:p w:rsidR="00B4341B" w:rsidRPr="00935C18" w:rsidRDefault="00B4341B" w:rsidP="00BB09FE">
            <w:pPr>
              <w:spacing w:after="0" w:line="240" w:lineRule="auto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:rsidR="00B4341B" w:rsidRPr="00935C18" w:rsidRDefault="00B4341B" w:rsidP="00BB0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Проведение энергетического обследования</w:t>
            </w:r>
          </w:p>
        </w:tc>
        <w:tc>
          <w:tcPr>
            <w:tcW w:w="2160" w:type="dxa"/>
          </w:tcPr>
          <w:p w:rsidR="00B4341B" w:rsidRPr="00935C18" w:rsidRDefault="00B4341B" w:rsidP="00BB09F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Муниципальные учреждения</w:t>
            </w:r>
          </w:p>
          <w:p w:rsidR="00B4341B" w:rsidRPr="00935C18" w:rsidRDefault="00B4341B" w:rsidP="00BB09FE">
            <w:pPr>
              <w:spacing w:after="0" w:line="240" w:lineRule="auto"/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B4341B" w:rsidRPr="00935C18" w:rsidRDefault="00B4341B" w:rsidP="001707F0">
            <w:pPr>
              <w:spacing w:after="0" w:line="240" w:lineRule="auto"/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r w:rsidR="00A53BD7">
              <w:rPr>
                <w:rFonts w:ascii="Arial" w:hAnsi="Arial" w:cs="Arial"/>
                <w:sz w:val="24"/>
                <w:szCs w:val="24"/>
              </w:rPr>
              <w:t>Шумаковского</w:t>
            </w:r>
          </w:p>
          <w:p w:rsidR="00B4341B" w:rsidRPr="00935C18" w:rsidRDefault="00B4341B" w:rsidP="00BB09FE">
            <w:pPr>
              <w:spacing w:after="0" w:line="240" w:lineRule="auto"/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сельсовета</w:t>
            </w:r>
          </w:p>
        </w:tc>
        <w:tc>
          <w:tcPr>
            <w:tcW w:w="1692" w:type="dxa"/>
            <w:shd w:val="clear" w:color="auto" w:fill="auto"/>
          </w:tcPr>
          <w:p w:rsidR="00B4341B" w:rsidRPr="00935C18" w:rsidRDefault="006A5548" w:rsidP="00A876D7">
            <w:pPr>
              <w:spacing w:after="0" w:line="240" w:lineRule="auto"/>
              <w:ind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F42322" w:rsidRPr="00935C18">
              <w:rPr>
                <w:rFonts w:ascii="Arial" w:hAnsi="Arial" w:cs="Arial"/>
                <w:sz w:val="24"/>
                <w:szCs w:val="24"/>
              </w:rPr>
              <w:t>000</w:t>
            </w:r>
            <w:r w:rsidR="00B4341B" w:rsidRPr="00935C18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</w:tc>
      </w:tr>
      <w:tr w:rsidR="00B4341B" w:rsidRPr="00935C18" w:rsidTr="00A876D7">
        <w:tc>
          <w:tcPr>
            <w:tcW w:w="540" w:type="dxa"/>
          </w:tcPr>
          <w:p w:rsidR="00B4341B" w:rsidRPr="00935C18" w:rsidRDefault="00B4341B" w:rsidP="00BB09FE">
            <w:pPr>
              <w:spacing w:after="0" w:line="240" w:lineRule="auto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:rsidR="00B4341B" w:rsidRPr="00935C18" w:rsidRDefault="00B4341B" w:rsidP="00BB0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Оформление энергетических паспортов</w:t>
            </w:r>
          </w:p>
        </w:tc>
        <w:tc>
          <w:tcPr>
            <w:tcW w:w="2160" w:type="dxa"/>
          </w:tcPr>
          <w:p w:rsidR="00B4341B" w:rsidRPr="00935C18" w:rsidRDefault="00B4341B" w:rsidP="00BB09F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Муниципальные учреждения</w:t>
            </w:r>
          </w:p>
          <w:p w:rsidR="00B4341B" w:rsidRPr="00935C18" w:rsidRDefault="00B4341B" w:rsidP="00BB09FE">
            <w:pPr>
              <w:spacing w:after="0" w:line="240" w:lineRule="auto"/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B4341B" w:rsidRPr="00935C18" w:rsidRDefault="00B4341B" w:rsidP="00BB09FE">
            <w:pPr>
              <w:spacing w:after="0" w:line="240" w:lineRule="auto"/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="00A53BD7">
              <w:rPr>
                <w:rFonts w:ascii="Arial" w:hAnsi="Arial" w:cs="Arial"/>
                <w:sz w:val="24"/>
                <w:szCs w:val="24"/>
              </w:rPr>
              <w:t>Шумаковского</w:t>
            </w:r>
            <w:r w:rsidRPr="00935C18">
              <w:rPr>
                <w:rFonts w:ascii="Arial" w:hAnsi="Arial" w:cs="Arial"/>
                <w:sz w:val="24"/>
                <w:szCs w:val="24"/>
              </w:rPr>
              <w:t>сельсовета</w:t>
            </w:r>
            <w:proofErr w:type="spellEnd"/>
          </w:p>
        </w:tc>
        <w:tc>
          <w:tcPr>
            <w:tcW w:w="1692" w:type="dxa"/>
            <w:shd w:val="clear" w:color="auto" w:fill="auto"/>
            <w:vAlign w:val="center"/>
          </w:tcPr>
          <w:p w:rsidR="00B4341B" w:rsidRPr="00935C18" w:rsidRDefault="00BF1934" w:rsidP="00BB09FE">
            <w:pPr>
              <w:spacing w:after="0" w:line="240" w:lineRule="auto"/>
              <w:ind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F42322" w:rsidRPr="00935C18">
              <w:rPr>
                <w:rFonts w:ascii="Arial" w:hAnsi="Arial" w:cs="Arial"/>
                <w:sz w:val="24"/>
                <w:szCs w:val="24"/>
              </w:rPr>
              <w:t>000</w:t>
            </w:r>
            <w:r w:rsidR="00B4341B" w:rsidRPr="00935C18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B4341B" w:rsidRPr="00935C18" w:rsidRDefault="00B4341B" w:rsidP="00BB09FE">
            <w:pPr>
              <w:spacing w:after="0" w:line="240" w:lineRule="auto"/>
              <w:ind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4341B" w:rsidRPr="00935C18" w:rsidRDefault="00B4341B" w:rsidP="00BB09FE">
            <w:pPr>
              <w:spacing w:after="0" w:line="240" w:lineRule="auto"/>
              <w:ind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41B" w:rsidRPr="00935C18" w:rsidTr="00A876D7">
        <w:tc>
          <w:tcPr>
            <w:tcW w:w="540" w:type="dxa"/>
          </w:tcPr>
          <w:p w:rsidR="00B4341B" w:rsidRPr="00935C18" w:rsidRDefault="00B4341B" w:rsidP="00BB09FE">
            <w:pPr>
              <w:spacing w:after="0" w:line="240" w:lineRule="auto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700" w:type="dxa"/>
          </w:tcPr>
          <w:p w:rsidR="00B4341B" w:rsidRPr="00935C18" w:rsidRDefault="00B4341B" w:rsidP="00BB09FE">
            <w:pPr>
              <w:pStyle w:val="a4"/>
              <w:ind w:left="57" w:right="57"/>
              <w:jc w:val="both"/>
              <w:rPr>
                <w:rFonts w:ascii="Arial" w:hAnsi="Arial" w:cs="Arial"/>
              </w:rPr>
            </w:pPr>
            <w:r w:rsidRPr="00935C18">
              <w:rPr>
                <w:rFonts w:ascii="Arial" w:hAnsi="Arial" w:cs="Arial"/>
              </w:rPr>
              <w:t xml:space="preserve">Закупка и замена ламп накаливания на </w:t>
            </w:r>
            <w:proofErr w:type="spellStart"/>
            <w:r w:rsidRPr="00935C18">
              <w:rPr>
                <w:rFonts w:ascii="Arial" w:hAnsi="Arial" w:cs="Arial"/>
              </w:rPr>
              <w:t>энергоэффек</w:t>
            </w:r>
            <w:proofErr w:type="spellEnd"/>
            <w:r w:rsidRPr="00935C18">
              <w:rPr>
                <w:rFonts w:ascii="Arial" w:hAnsi="Arial" w:cs="Arial"/>
              </w:rPr>
              <w:t xml:space="preserve"> </w:t>
            </w:r>
            <w:proofErr w:type="spellStart"/>
            <w:r w:rsidRPr="00935C18">
              <w:rPr>
                <w:rFonts w:ascii="Arial" w:hAnsi="Arial" w:cs="Arial"/>
              </w:rPr>
              <w:t>тивные</w:t>
            </w:r>
            <w:proofErr w:type="spellEnd"/>
            <w:r w:rsidRPr="00935C18">
              <w:rPr>
                <w:rFonts w:ascii="Arial" w:hAnsi="Arial" w:cs="Arial"/>
              </w:rPr>
              <w:t xml:space="preserve"> в зданиях, находящихся в муниципальной </w:t>
            </w:r>
            <w:r w:rsidR="007E41E0" w:rsidRPr="00935C18">
              <w:rPr>
                <w:rFonts w:ascii="Arial" w:hAnsi="Arial" w:cs="Arial"/>
              </w:rPr>
              <w:t xml:space="preserve">собственности уличного освещения </w:t>
            </w:r>
          </w:p>
        </w:tc>
        <w:tc>
          <w:tcPr>
            <w:tcW w:w="2160" w:type="dxa"/>
          </w:tcPr>
          <w:p w:rsidR="00B4341B" w:rsidRPr="00935C18" w:rsidRDefault="00B4341B" w:rsidP="00BB09FE">
            <w:pPr>
              <w:spacing w:after="0" w:line="240" w:lineRule="auto"/>
              <w:ind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A53BD7">
              <w:rPr>
                <w:rFonts w:ascii="Arial" w:hAnsi="Arial" w:cs="Arial"/>
                <w:sz w:val="24"/>
                <w:szCs w:val="24"/>
              </w:rPr>
              <w:t>Шумаковского</w:t>
            </w:r>
            <w:r w:rsidRPr="00935C18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980" w:type="dxa"/>
          </w:tcPr>
          <w:p w:rsidR="00B4341B" w:rsidRPr="00935C18" w:rsidRDefault="00B4341B" w:rsidP="00BB09FE">
            <w:pPr>
              <w:spacing w:after="0" w:line="240" w:lineRule="auto"/>
              <w:ind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r w:rsidR="00A53BD7">
              <w:rPr>
                <w:rFonts w:ascii="Arial" w:hAnsi="Arial" w:cs="Arial"/>
                <w:sz w:val="24"/>
                <w:szCs w:val="24"/>
              </w:rPr>
              <w:t>Шумаковского</w:t>
            </w:r>
            <w:r w:rsidR="008B1C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35C18">
              <w:rPr>
                <w:rFonts w:ascii="Arial" w:hAnsi="Arial" w:cs="Arial"/>
                <w:sz w:val="24"/>
                <w:szCs w:val="24"/>
              </w:rPr>
              <w:t>сельсовета</w:t>
            </w:r>
          </w:p>
          <w:p w:rsidR="00B4341B" w:rsidRPr="00935C18" w:rsidRDefault="00B4341B" w:rsidP="00BB09FE">
            <w:pPr>
              <w:spacing w:after="0" w:line="240" w:lineRule="auto"/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2" w:type="dxa"/>
            <w:shd w:val="clear" w:color="auto" w:fill="auto"/>
          </w:tcPr>
          <w:p w:rsidR="00B4341B" w:rsidRPr="00935C18" w:rsidRDefault="00BF1934" w:rsidP="00A876D7">
            <w:pPr>
              <w:spacing w:after="0" w:line="240" w:lineRule="auto"/>
              <w:ind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F42322" w:rsidRPr="00935C18">
              <w:rPr>
                <w:rFonts w:ascii="Arial" w:hAnsi="Arial" w:cs="Arial"/>
                <w:sz w:val="24"/>
                <w:szCs w:val="24"/>
              </w:rPr>
              <w:t>000</w:t>
            </w:r>
            <w:r w:rsidR="00B4341B" w:rsidRPr="00935C18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</w:tc>
      </w:tr>
      <w:tr w:rsidR="00B4341B" w:rsidRPr="00935C18" w:rsidTr="00A876D7">
        <w:trPr>
          <w:trHeight w:val="1268"/>
        </w:trPr>
        <w:tc>
          <w:tcPr>
            <w:tcW w:w="540" w:type="dxa"/>
          </w:tcPr>
          <w:p w:rsidR="00B4341B" w:rsidRPr="00935C18" w:rsidRDefault="00B4341B" w:rsidP="00BB09FE">
            <w:pPr>
              <w:spacing w:after="0" w:line="240" w:lineRule="auto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700" w:type="dxa"/>
          </w:tcPr>
          <w:p w:rsidR="00B4341B" w:rsidRPr="00935C18" w:rsidRDefault="00B4341B" w:rsidP="00BB0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Организация пропаганды в сфере энергосбережения</w:t>
            </w:r>
          </w:p>
        </w:tc>
        <w:tc>
          <w:tcPr>
            <w:tcW w:w="2160" w:type="dxa"/>
            <w:vAlign w:val="center"/>
          </w:tcPr>
          <w:p w:rsidR="00B4341B" w:rsidRPr="00935C18" w:rsidRDefault="00B4341B" w:rsidP="00BB09FE">
            <w:pPr>
              <w:spacing w:after="0" w:line="240" w:lineRule="auto"/>
              <w:ind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A53BD7">
              <w:rPr>
                <w:rFonts w:ascii="Arial" w:hAnsi="Arial" w:cs="Arial"/>
                <w:sz w:val="24"/>
                <w:szCs w:val="24"/>
              </w:rPr>
              <w:t>Шумаковского</w:t>
            </w:r>
            <w:r w:rsidRPr="00935C18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  <w:p w:rsidR="00B4341B" w:rsidRPr="00935C18" w:rsidRDefault="00B4341B" w:rsidP="00BB09FE">
            <w:pPr>
              <w:spacing w:after="0" w:line="240" w:lineRule="auto"/>
              <w:ind w:righ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B4341B" w:rsidRPr="00935C18" w:rsidRDefault="00B4341B" w:rsidP="00BB09FE">
            <w:pPr>
              <w:spacing w:after="0" w:line="240" w:lineRule="auto"/>
              <w:ind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r w:rsidR="00A53BD7">
              <w:rPr>
                <w:rFonts w:ascii="Arial" w:hAnsi="Arial" w:cs="Arial"/>
                <w:sz w:val="24"/>
                <w:szCs w:val="24"/>
              </w:rPr>
              <w:t>Шумаковского</w:t>
            </w:r>
            <w:r w:rsidR="0088624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4341B" w:rsidRPr="00935C18" w:rsidRDefault="00B4341B" w:rsidP="00BB09FE">
            <w:pPr>
              <w:spacing w:after="0" w:line="240" w:lineRule="auto"/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сельсовета</w:t>
            </w:r>
          </w:p>
        </w:tc>
        <w:tc>
          <w:tcPr>
            <w:tcW w:w="1692" w:type="dxa"/>
            <w:shd w:val="clear" w:color="auto" w:fill="auto"/>
          </w:tcPr>
          <w:p w:rsidR="00B4341B" w:rsidRPr="00935C18" w:rsidRDefault="00B4341B" w:rsidP="00BB09FE">
            <w:pPr>
              <w:spacing w:after="0" w:line="240" w:lineRule="auto"/>
              <w:ind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не требует затрат</w:t>
            </w:r>
          </w:p>
          <w:p w:rsidR="00B4341B" w:rsidRPr="00935C18" w:rsidRDefault="00B4341B" w:rsidP="00BB09FE">
            <w:pPr>
              <w:spacing w:after="0" w:line="240" w:lineRule="auto"/>
              <w:ind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41B" w:rsidRPr="00935C18" w:rsidTr="00A876D7">
        <w:tc>
          <w:tcPr>
            <w:tcW w:w="540" w:type="dxa"/>
          </w:tcPr>
          <w:p w:rsidR="00B4341B" w:rsidRPr="00935C18" w:rsidRDefault="00B4341B" w:rsidP="00BB09FE">
            <w:pPr>
              <w:spacing w:after="0" w:line="240" w:lineRule="auto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700" w:type="dxa"/>
          </w:tcPr>
          <w:p w:rsidR="00B4341B" w:rsidRPr="00935C18" w:rsidRDefault="00B4341B" w:rsidP="00BB09FE">
            <w:pPr>
              <w:spacing w:after="0" w:line="240" w:lineRule="auto"/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5C1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160" w:type="dxa"/>
          </w:tcPr>
          <w:p w:rsidR="00B4341B" w:rsidRPr="00935C18" w:rsidRDefault="00B4341B" w:rsidP="00BB09FE">
            <w:pPr>
              <w:spacing w:after="0" w:line="240" w:lineRule="auto"/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B4341B" w:rsidRPr="00935C18" w:rsidRDefault="00B4341B" w:rsidP="00BB09FE">
            <w:pPr>
              <w:spacing w:after="0" w:line="240" w:lineRule="auto"/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2" w:type="dxa"/>
            <w:shd w:val="clear" w:color="auto" w:fill="auto"/>
          </w:tcPr>
          <w:p w:rsidR="00B4341B" w:rsidRPr="00935C18" w:rsidRDefault="00BF1934" w:rsidP="00BB09FE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F42322" w:rsidRPr="00935C18">
              <w:rPr>
                <w:rFonts w:ascii="Arial" w:hAnsi="Arial" w:cs="Arial"/>
                <w:sz w:val="24"/>
                <w:szCs w:val="24"/>
              </w:rPr>
              <w:t>000</w:t>
            </w:r>
            <w:r w:rsidR="00B4341B" w:rsidRPr="00935C18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</w:tc>
      </w:tr>
    </w:tbl>
    <w:p w:rsidR="00F42322" w:rsidRPr="00935C18" w:rsidRDefault="00F42322" w:rsidP="00E04E3C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7E41E0" w:rsidRDefault="007E41E0" w:rsidP="00E04E3C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935C18" w:rsidRDefault="00935C18" w:rsidP="00E04E3C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935C18" w:rsidRDefault="00935C18" w:rsidP="00E04E3C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935C18" w:rsidRDefault="00935C18" w:rsidP="00E04E3C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935C18" w:rsidRDefault="00935C18" w:rsidP="00E04E3C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935C18" w:rsidRDefault="00935C18" w:rsidP="00E04E3C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935C18" w:rsidRDefault="00935C18" w:rsidP="00E04E3C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8B1CC6" w:rsidRDefault="008B1CC6" w:rsidP="00E04E3C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935C18" w:rsidRDefault="00935C18" w:rsidP="00E04E3C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935C18" w:rsidRDefault="00935C18" w:rsidP="00E04E3C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BB09FE" w:rsidRDefault="00BB09FE" w:rsidP="00E04E3C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BB09FE" w:rsidRDefault="00BB09FE" w:rsidP="00E04E3C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BB09FE" w:rsidRPr="00935C18" w:rsidRDefault="00BB09FE" w:rsidP="00E04E3C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7E41E0" w:rsidRPr="00935C18" w:rsidRDefault="007E41E0" w:rsidP="00E04E3C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1707F0" w:rsidRDefault="001707F0" w:rsidP="00E04E3C">
      <w:pPr>
        <w:pStyle w:val="a7"/>
        <w:jc w:val="right"/>
        <w:rPr>
          <w:rFonts w:ascii="Arial" w:hAnsi="Arial" w:cs="Arial"/>
          <w:sz w:val="24"/>
          <w:szCs w:val="24"/>
        </w:rPr>
      </w:pPr>
    </w:p>
    <w:p w:rsidR="00D3751F" w:rsidRPr="00935C18" w:rsidRDefault="00D3751F" w:rsidP="00E04E3C">
      <w:pPr>
        <w:pStyle w:val="a7"/>
        <w:jc w:val="right"/>
        <w:rPr>
          <w:rFonts w:ascii="Arial" w:hAnsi="Arial" w:cs="Arial"/>
          <w:sz w:val="24"/>
          <w:szCs w:val="24"/>
        </w:rPr>
      </w:pPr>
      <w:r w:rsidRPr="00935C18">
        <w:rPr>
          <w:rFonts w:ascii="Arial" w:hAnsi="Arial" w:cs="Arial"/>
          <w:sz w:val="24"/>
          <w:szCs w:val="24"/>
        </w:rPr>
        <w:lastRenderedPageBreak/>
        <w:t xml:space="preserve">Приложение № 2 </w:t>
      </w:r>
    </w:p>
    <w:p w:rsidR="00D3751F" w:rsidRPr="00935C18" w:rsidRDefault="00D3751F" w:rsidP="00D3751F">
      <w:pPr>
        <w:pStyle w:val="a7"/>
        <w:jc w:val="right"/>
        <w:rPr>
          <w:rFonts w:ascii="Arial" w:hAnsi="Arial" w:cs="Arial"/>
          <w:sz w:val="24"/>
          <w:szCs w:val="24"/>
        </w:rPr>
      </w:pPr>
      <w:r w:rsidRPr="00935C18">
        <w:rPr>
          <w:rFonts w:ascii="Arial" w:hAnsi="Arial" w:cs="Arial"/>
          <w:sz w:val="24"/>
          <w:szCs w:val="24"/>
        </w:rPr>
        <w:t>к муниципальной программе</w:t>
      </w:r>
    </w:p>
    <w:p w:rsidR="00B4341B" w:rsidRPr="00935C18" w:rsidRDefault="00B4341B" w:rsidP="001D77FF">
      <w:pPr>
        <w:pStyle w:val="ConsPlusNormal"/>
        <w:spacing w:line="276" w:lineRule="auto"/>
        <w:ind w:left="-142" w:firstLine="0"/>
        <w:jc w:val="center"/>
        <w:rPr>
          <w:sz w:val="24"/>
          <w:szCs w:val="24"/>
        </w:rPr>
      </w:pPr>
    </w:p>
    <w:p w:rsidR="00B4341B" w:rsidRPr="00935C18" w:rsidRDefault="00B4341B" w:rsidP="001D77FF">
      <w:pPr>
        <w:pStyle w:val="ConsPlusNormal"/>
        <w:spacing w:line="276" w:lineRule="auto"/>
        <w:ind w:left="-142" w:firstLine="0"/>
        <w:jc w:val="center"/>
        <w:rPr>
          <w:sz w:val="24"/>
          <w:szCs w:val="24"/>
        </w:rPr>
      </w:pPr>
    </w:p>
    <w:p w:rsidR="00B4341B" w:rsidRPr="00935C18" w:rsidRDefault="00B4341B" w:rsidP="001D77FF">
      <w:pPr>
        <w:pStyle w:val="ConsPlusNormal"/>
        <w:spacing w:line="276" w:lineRule="auto"/>
        <w:ind w:left="-142" w:firstLine="0"/>
        <w:jc w:val="center"/>
        <w:rPr>
          <w:sz w:val="24"/>
          <w:szCs w:val="24"/>
        </w:rPr>
      </w:pPr>
    </w:p>
    <w:p w:rsidR="00B4341B" w:rsidRPr="00665D57" w:rsidRDefault="00B4341B" w:rsidP="00BB09FE">
      <w:pPr>
        <w:pStyle w:val="ConsPlusNormal"/>
        <w:ind w:left="-142" w:firstLine="0"/>
        <w:jc w:val="center"/>
        <w:rPr>
          <w:b/>
          <w:sz w:val="32"/>
          <w:szCs w:val="32"/>
        </w:rPr>
      </w:pPr>
      <w:bookmarkStart w:id="2" w:name="Par1524"/>
      <w:bookmarkEnd w:id="2"/>
      <w:r w:rsidRPr="00665D57">
        <w:rPr>
          <w:b/>
          <w:sz w:val="32"/>
          <w:szCs w:val="32"/>
        </w:rPr>
        <w:t>РЕСУРСНОЕ ОБЕСПЕЧЕНИЕ</w:t>
      </w:r>
    </w:p>
    <w:p w:rsidR="00B000EB" w:rsidRPr="00665D57" w:rsidRDefault="00B4341B" w:rsidP="00BB09FE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665D57">
        <w:rPr>
          <w:rFonts w:ascii="Arial" w:hAnsi="Arial" w:cs="Arial"/>
          <w:b/>
          <w:sz w:val="32"/>
          <w:szCs w:val="32"/>
        </w:rPr>
        <w:t>Муниципальной программы «</w:t>
      </w:r>
      <w:r w:rsidR="00B000EB" w:rsidRPr="00665D57">
        <w:rPr>
          <w:rFonts w:ascii="Arial" w:hAnsi="Arial" w:cs="Arial"/>
          <w:b/>
          <w:sz w:val="32"/>
          <w:szCs w:val="32"/>
        </w:rPr>
        <w:t xml:space="preserve">Энергосбережение  и повышение энергетической эффективности в </w:t>
      </w:r>
      <w:r w:rsidR="00A53BD7">
        <w:rPr>
          <w:rFonts w:ascii="Arial" w:hAnsi="Arial" w:cs="Arial"/>
          <w:b/>
          <w:sz w:val="32"/>
          <w:szCs w:val="32"/>
        </w:rPr>
        <w:t>Шумаковском</w:t>
      </w:r>
      <w:r w:rsidR="00B000EB" w:rsidRPr="00665D57">
        <w:rPr>
          <w:rFonts w:ascii="Arial" w:hAnsi="Arial" w:cs="Arial"/>
          <w:b/>
          <w:sz w:val="32"/>
          <w:szCs w:val="32"/>
        </w:rPr>
        <w:t xml:space="preserve"> сельсовете Курского    района Курской области на 201</w:t>
      </w:r>
      <w:r w:rsidR="001707F0">
        <w:rPr>
          <w:rFonts w:ascii="Arial" w:hAnsi="Arial" w:cs="Arial"/>
          <w:b/>
          <w:sz w:val="32"/>
          <w:szCs w:val="32"/>
        </w:rPr>
        <w:t>8</w:t>
      </w:r>
      <w:r w:rsidR="00B000EB" w:rsidRPr="00665D57">
        <w:rPr>
          <w:rFonts w:ascii="Arial" w:hAnsi="Arial" w:cs="Arial"/>
          <w:b/>
          <w:sz w:val="32"/>
          <w:szCs w:val="32"/>
        </w:rPr>
        <w:t>-20</w:t>
      </w:r>
      <w:r w:rsidR="001707F0">
        <w:rPr>
          <w:rFonts w:ascii="Arial" w:hAnsi="Arial" w:cs="Arial"/>
          <w:b/>
          <w:sz w:val="32"/>
          <w:szCs w:val="32"/>
        </w:rPr>
        <w:t>22</w:t>
      </w:r>
      <w:r w:rsidR="00B000EB" w:rsidRPr="00665D57">
        <w:rPr>
          <w:rFonts w:ascii="Arial" w:hAnsi="Arial" w:cs="Arial"/>
          <w:b/>
          <w:sz w:val="32"/>
          <w:szCs w:val="32"/>
        </w:rPr>
        <w:t xml:space="preserve"> годы»</w:t>
      </w:r>
    </w:p>
    <w:p w:rsidR="00B4341B" w:rsidRPr="00665D57" w:rsidRDefault="00B4341B" w:rsidP="00BB09FE">
      <w:pPr>
        <w:autoSpaceDE w:val="0"/>
        <w:autoSpaceDN w:val="0"/>
        <w:adjustRightInd w:val="0"/>
        <w:spacing w:line="240" w:lineRule="auto"/>
        <w:ind w:firstLine="142"/>
        <w:rPr>
          <w:rFonts w:ascii="Arial" w:hAnsi="Arial" w:cs="Arial"/>
          <w:sz w:val="32"/>
          <w:szCs w:val="32"/>
        </w:rPr>
      </w:pPr>
    </w:p>
    <w:p w:rsidR="00B4341B" w:rsidRPr="00935C18" w:rsidRDefault="00B4341B" w:rsidP="001D77FF">
      <w:pPr>
        <w:pStyle w:val="ConsPlusNormal"/>
        <w:spacing w:line="276" w:lineRule="auto"/>
        <w:ind w:left="-142" w:firstLine="0"/>
        <w:jc w:val="both"/>
        <w:rPr>
          <w:sz w:val="24"/>
          <w:szCs w:val="24"/>
        </w:rPr>
      </w:pPr>
    </w:p>
    <w:tbl>
      <w:tblPr>
        <w:tblW w:w="97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43"/>
        <w:gridCol w:w="1701"/>
        <w:gridCol w:w="1274"/>
        <w:gridCol w:w="1136"/>
        <w:gridCol w:w="1276"/>
        <w:gridCol w:w="1275"/>
        <w:gridCol w:w="1272"/>
      </w:tblGrid>
      <w:tr w:rsidR="00F42322" w:rsidRPr="00935C18" w:rsidTr="008B1CC6">
        <w:trPr>
          <w:trHeight w:val="345"/>
        </w:trPr>
        <w:tc>
          <w:tcPr>
            <w:tcW w:w="1843" w:type="dxa"/>
            <w:vMerge w:val="restart"/>
          </w:tcPr>
          <w:p w:rsidR="00F42322" w:rsidRPr="00935C18" w:rsidRDefault="00935C18" w:rsidP="00AC115A">
            <w:pPr>
              <w:pStyle w:val="ConsPlusNormal"/>
              <w:spacing w:line="276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 </w:t>
            </w:r>
            <w:proofErr w:type="spellStart"/>
            <w:r>
              <w:rPr>
                <w:sz w:val="24"/>
                <w:szCs w:val="24"/>
              </w:rPr>
              <w:t>финанс</w:t>
            </w:r>
            <w:r w:rsidR="00F42322" w:rsidRPr="00935C18">
              <w:rPr>
                <w:sz w:val="24"/>
                <w:szCs w:val="24"/>
              </w:rPr>
              <w:t>ирова</w:t>
            </w:r>
            <w:proofErr w:type="spellEnd"/>
          </w:p>
          <w:p w:rsidR="00F42322" w:rsidRPr="00935C18" w:rsidRDefault="00F42322" w:rsidP="00AC115A">
            <w:pPr>
              <w:pStyle w:val="ConsPlusNormal"/>
              <w:spacing w:line="276" w:lineRule="auto"/>
              <w:ind w:left="57" w:right="57" w:firstLine="0"/>
              <w:jc w:val="center"/>
              <w:rPr>
                <w:sz w:val="24"/>
                <w:szCs w:val="24"/>
              </w:rPr>
            </w:pPr>
            <w:proofErr w:type="spellStart"/>
            <w:r w:rsidRPr="00935C18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701" w:type="dxa"/>
            <w:vMerge w:val="restart"/>
          </w:tcPr>
          <w:p w:rsidR="00F42322" w:rsidRPr="00935C18" w:rsidRDefault="00F42322" w:rsidP="00AC115A">
            <w:pPr>
              <w:pStyle w:val="ConsPlusNormal"/>
              <w:spacing w:line="276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935C18">
              <w:rPr>
                <w:sz w:val="24"/>
                <w:szCs w:val="24"/>
              </w:rPr>
              <w:t>Всего за период реализации Программы (тыс. руб.)</w:t>
            </w:r>
          </w:p>
        </w:tc>
        <w:tc>
          <w:tcPr>
            <w:tcW w:w="6233" w:type="dxa"/>
            <w:gridSpan w:val="5"/>
          </w:tcPr>
          <w:p w:rsidR="00F42322" w:rsidRPr="00935C18" w:rsidRDefault="00BB09FE" w:rsidP="00AC115A">
            <w:pPr>
              <w:pStyle w:val="ConsPlusNormal"/>
              <w:spacing w:line="276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 (</w:t>
            </w:r>
            <w:r w:rsidR="00F42322" w:rsidRPr="00935C18">
              <w:rPr>
                <w:sz w:val="24"/>
                <w:szCs w:val="24"/>
              </w:rPr>
              <w:t xml:space="preserve">тыс. </w:t>
            </w:r>
            <w:proofErr w:type="spellStart"/>
            <w:r w:rsidR="00F42322" w:rsidRPr="00935C18">
              <w:rPr>
                <w:sz w:val="24"/>
                <w:szCs w:val="24"/>
              </w:rPr>
              <w:t>руб</w:t>
            </w:r>
            <w:proofErr w:type="spellEnd"/>
            <w:r w:rsidR="00F42322" w:rsidRPr="00935C18">
              <w:rPr>
                <w:sz w:val="24"/>
                <w:szCs w:val="24"/>
              </w:rPr>
              <w:t>)</w:t>
            </w:r>
          </w:p>
        </w:tc>
      </w:tr>
      <w:tr w:rsidR="00F42322" w:rsidRPr="00935C18" w:rsidTr="008B1CC6">
        <w:trPr>
          <w:trHeight w:val="345"/>
        </w:trPr>
        <w:tc>
          <w:tcPr>
            <w:tcW w:w="1843" w:type="dxa"/>
            <w:vMerge/>
          </w:tcPr>
          <w:p w:rsidR="00F42322" w:rsidRPr="00935C18" w:rsidRDefault="00F42322" w:rsidP="00AC115A">
            <w:pPr>
              <w:pStyle w:val="ConsPlusNormal"/>
              <w:spacing w:line="276" w:lineRule="auto"/>
              <w:ind w:left="57"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42322" w:rsidRPr="00935C18" w:rsidRDefault="00F42322" w:rsidP="00AC115A">
            <w:pPr>
              <w:pStyle w:val="ConsPlusNormal"/>
              <w:spacing w:line="276" w:lineRule="auto"/>
              <w:ind w:left="57"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BB09FE" w:rsidRDefault="001707F0" w:rsidP="00F42322">
            <w:pPr>
              <w:pStyle w:val="ConsPlusNormal"/>
              <w:spacing w:line="276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="00F42322" w:rsidRPr="00935C18">
              <w:rPr>
                <w:sz w:val="24"/>
                <w:szCs w:val="24"/>
              </w:rPr>
              <w:t xml:space="preserve"> </w:t>
            </w:r>
          </w:p>
          <w:p w:rsidR="00F42322" w:rsidRPr="00935C18" w:rsidRDefault="00F42322" w:rsidP="00F42322">
            <w:pPr>
              <w:pStyle w:val="ConsPlusNormal"/>
              <w:spacing w:line="276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935C18">
              <w:rPr>
                <w:sz w:val="24"/>
                <w:szCs w:val="24"/>
              </w:rPr>
              <w:t>год</w:t>
            </w:r>
          </w:p>
        </w:tc>
        <w:tc>
          <w:tcPr>
            <w:tcW w:w="1136" w:type="dxa"/>
          </w:tcPr>
          <w:p w:rsidR="00F42322" w:rsidRPr="00935C18" w:rsidRDefault="001707F0" w:rsidP="00F42322">
            <w:pPr>
              <w:pStyle w:val="ConsPlusNormal"/>
              <w:spacing w:line="276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  <w:p w:rsidR="00F42322" w:rsidRPr="00935C18" w:rsidRDefault="00F42322" w:rsidP="00F42322">
            <w:pPr>
              <w:pStyle w:val="ConsPlusNormal"/>
              <w:spacing w:line="276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935C18">
              <w:rPr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F42322" w:rsidRPr="00935C18" w:rsidRDefault="001707F0" w:rsidP="00F42322">
            <w:pPr>
              <w:pStyle w:val="ConsPlusNormal"/>
              <w:spacing w:line="276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F42322" w:rsidRPr="00935C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F42322" w:rsidRPr="00935C18" w:rsidRDefault="001707F0" w:rsidP="00F42322">
            <w:pPr>
              <w:pStyle w:val="ConsPlusNormal"/>
              <w:spacing w:line="276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="00F42322" w:rsidRPr="00935C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2" w:type="dxa"/>
          </w:tcPr>
          <w:p w:rsidR="00F42322" w:rsidRPr="00935C18" w:rsidRDefault="001707F0" w:rsidP="00245B3A">
            <w:pPr>
              <w:pStyle w:val="ConsPlusNormal"/>
              <w:spacing w:line="276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="00F42322" w:rsidRPr="00935C18">
              <w:rPr>
                <w:sz w:val="24"/>
                <w:szCs w:val="24"/>
              </w:rPr>
              <w:t xml:space="preserve"> год</w:t>
            </w:r>
          </w:p>
        </w:tc>
      </w:tr>
      <w:tr w:rsidR="001707F0" w:rsidRPr="00935C18" w:rsidTr="008B1CC6">
        <w:trPr>
          <w:trHeight w:val="345"/>
        </w:trPr>
        <w:tc>
          <w:tcPr>
            <w:tcW w:w="1843" w:type="dxa"/>
          </w:tcPr>
          <w:p w:rsidR="001707F0" w:rsidRPr="00935C18" w:rsidRDefault="001707F0" w:rsidP="00AC115A">
            <w:pPr>
              <w:pStyle w:val="ConsPlusNormal"/>
              <w:spacing w:line="276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935C18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</w:tcPr>
          <w:p w:rsidR="001707F0" w:rsidRPr="00935C18" w:rsidRDefault="001707F0" w:rsidP="008B1CC6">
            <w:pPr>
              <w:pStyle w:val="ConsPlusNormal"/>
              <w:spacing w:line="276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935C18">
              <w:rPr>
                <w:sz w:val="24"/>
                <w:szCs w:val="24"/>
              </w:rPr>
              <w:t>000,0</w:t>
            </w:r>
          </w:p>
        </w:tc>
        <w:tc>
          <w:tcPr>
            <w:tcW w:w="1274" w:type="dxa"/>
            <w:shd w:val="clear" w:color="auto" w:fill="auto"/>
          </w:tcPr>
          <w:p w:rsidR="001707F0" w:rsidRPr="00935C18" w:rsidRDefault="006A5548" w:rsidP="008B1CC6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707F0" w:rsidRPr="00935C18">
              <w:rPr>
                <w:rFonts w:ascii="Arial" w:hAnsi="Arial" w:cs="Arial"/>
                <w:sz w:val="24"/>
                <w:szCs w:val="24"/>
              </w:rPr>
              <w:t>0 ,0</w:t>
            </w:r>
          </w:p>
        </w:tc>
        <w:tc>
          <w:tcPr>
            <w:tcW w:w="1136" w:type="dxa"/>
            <w:shd w:val="clear" w:color="auto" w:fill="auto"/>
          </w:tcPr>
          <w:p w:rsidR="001707F0" w:rsidRPr="00935C18" w:rsidRDefault="006A5548" w:rsidP="008B1CC6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1934">
              <w:rPr>
                <w:rFonts w:ascii="Arial" w:hAnsi="Arial" w:cs="Arial"/>
                <w:sz w:val="24"/>
                <w:szCs w:val="24"/>
              </w:rPr>
              <w:t>100</w:t>
            </w:r>
            <w:r w:rsidR="001707F0" w:rsidRPr="00935C18">
              <w:rPr>
                <w:rFonts w:ascii="Arial" w:hAnsi="Arial" w:cs="Arial"/>
                <w:sz w:val="24"/>
                <w:szCs w:val="24"/>
              </w:rPr>
              <w:t>0 ,0</w:t>
            </w:r>
          </w:p>
        </w:tc>
        <w:tc>
          <w:tcPr>
            <w:tcW w:w="1276" w:type="dxa"/>
            <w:shd w:val="clear" w:color="auto" w:fill="auto"/>
          </w:tcPr>
          <w:p w:rsidR="001707F0" w:rsidRPr="00935C18" w:rsidRDefault="00BF1934" w:rsidP="006A5548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="001707F0" w:rsidRPr="00935C18">
              <w:rPr>
                <w:rFonts w:ascii="Arial" w:hAnsi="Arial" w:cs="Arial"/>
                <w:sz w:val="24"/>
                <w:szCs w:val="24"/>
              </w:rPr>
              <w:t>0 ,0</w:t>
            </w:r>
          </w:p>
        </w:tc>
        <w:tc>
          <w:tcPr>
            <w:tcW w:w="1275" w:type="dxa"/>
            <w:shd w:val="clear" w:color="auto" w:fill="auto"/>
          </w:tcPr>
          <w:p w:rsidR="001707F0" w:rsidRDefault="006A5548" w:rsidP="008B1CC6"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1934">
              <w:rPr>
                <w:rFonts w:ascii="Arial" w:hAnsi="Arial" w:cs="Arial"/>
                <w:sz w:val="24"/>
                <w:szCs w:val="24"/>
              </w:rPr>
              <w:t>100</w:t>
            </w:r>
            <w:r w:rsidR="001707F0" w:rsidRPr="00A067CD">
              <w:rPr>
                <w:rFonts w:ascii="Arial" w:hAnsi="Arial" w:cs="Arial"/>
                <w:sz w:val="24"/>
                <w:szCs w:val="24"/>
              </w:rPr>
              <w:t>0 ,0</w:t>
            </w:r>
          </w:p>
        </w:tc>
        <w:tc>
          <w:tcPr>
            <w:tcW w:w="1272" w:type="dxa"/>
            <w:shd w:val="clear" w:color="auto" w:fill="auto"/>
          </w:tcPr>
          <w:p w:rsidR="001707F0" w:rsidRDefault="00BF1934" w:rsidP="008B1CC6"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1707F0" w:rsidRPr="00A067CD">
              <w:rPr>
                <w:rFonts w:ascii="Arial" w:hAnsi="Arial" w:cs="Arial"/>
                <w:sz w:val="24"/>
                <w:szCs w:val="24"/>
              </w:rPr>
              <w:t>000 ,0</w:t>
            </w:r>
          </w:p>
        </w:tc>
      </w:tr>
    </w:tbl>
    <w:p w:rsidR="00B4341B" w:rsidRPr="00935C18" w:rsidRDefault="00B4341B" w:rsidP="001D77FF">
      <w:pPr>
        <w:pStyle w:val="ConsPlusNormal"/>
        <w:spacing w:line="276" w:lineRule="auto"/>
        <w:ind w:left="-142" w:firstLine="0"/>
        <w:jc w:val="right"/>
        <w:outlineLvl w:val="1"/>
        <w:rPr>
          <w:sz w:val="24"/>
          <w:szCs w:val="24"/>
        </w:rPr>
      </w:pPr>
    </w:p>
    <w:p w:rsidR="00B4341B" w:rsidRPr="00935C18" w:rsidRDefault="00B4341B" w:rsidP="00AC115A">
      <w:pPr>
        <w:pStyle w:val="ConsPlusNormal"/>
        <w:spacing w:line="276" w:lineRule="auto"/>
        <w:ind w:firstLine="142"/>
        <w:jc w:val="right"/>
        <w:outlineLvl w:val="1"/>
        <w:rPr>
          <w:sz w:val="24"/>
          <w:szCs w:val="24"/>
        </w:rPr>
      </w:pPr>
    </w:p>
    <w:p w:rsidR="00B4341B" w:rsidRPr="00935C18" w:rsidRDefault="00B4341B" w:rsidP="001D77FF">
      <w:pPr>
        <w:pStyle w:val="ConsPlusNormal"/>
        <w:spacing w:line="276" w:lineRule="auto"/>
        <w:ind w:left="-142" w:firstLine="0"/>
        <w:jc w:val="right"/>
        <w:outlineLvl w:val="1"/>
        <w:rPr>
          <w:sz w:val="24"/>
          <w:szCs w:val="24"/>
        </w:rPr>
      </w:pPr>
    </w:p>
    <w:p w:rsidR="00B4341B" w:rsidRPr="00935C18" w:rsidRDefault="00B4341B" w:rsidP="001D77FF">
      <w:pPr>
        <w:ind w:left="-142"/>
        <w:jc w:val="center"/>
        <w:rPr>
          <w:rFonts w:ascii="Arial" w:hAnsi="Arial" w:cs="Arial"/>
          <w:sz w:val="24"/>
          <w:szCs w:val="24"/>
        </w:rPr>
      </w:pPr>
    </w:p>
    <w:sectPr w:rsidR="00B4341B" w:rsidRPr="00935C18" w:rsidSect="00541DAE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BBEB5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71286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CD8B9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587E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0CC3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847F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FB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9CA30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ADA2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92C30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AE08D806"/>
    <w:lvl w:ilvl="0">
      <w:numFmt w:val="bullet"/>
      <w:lvlText w:val="*"/>
      <w:lvlJc w:val="left"/>
    </w:lvl>
  </w:abstractNum>
  <w:num w:numId="1">
    <w:abstractNumId w:val="10"/>
    <w:lvlOverride w:ilvl="0">
      <w:lvl w:ilvl="0">
        <w:numFmt w:val="bullet"/>
        <w:lvlText w:val="-"/>
        <w:legacy w:legacy="1" w:legacySpace="0" w:legacyIndent="166"/>
        <w:lvlJc w:val="left"/>
        <w:rPr>
          <w:rFonts w:ascii="Times New Roman" w:hAnsi="Times New Roman" w:hint="default"/>
        </w:rPr>
      </w:lvl>
    </w:lvlOverride>
  </w:num>
  <w:num w:numId="2">
    <w:abstractNumId w:val="1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hint="default"/>
        </w:rPr>
      </w:lvl>
    </w:lvlOverride>
  </w:num>
  <w:num w:numId="3">
    <w:abstractNumId w:val="10"/>
    <w:lvlOverride w:ilvl="0">
      <w:lvl w:ilvl="0">
        <w:numFmt w:val="bullet"/>
        <w:lvlText w:val="-"/>
        <w:legacy w:legacy="1" w:legacySpace="0" w:legacyIndent="181"/>
        <w:lvlJc w:val="left"/>
        <w:rPr>
          <w:rFonts w:ascii="Times New Roman" w:hAnsi="Times New Roman" w:hint="default"/>
        </w:rPr>
      </w:lvl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5396"/>
    <w:rsid w:val="00023AEE"/>
    <w:rsid w:val="00041D6D"/>
    <w:rsid w:val="00054007"/>
    <w:rsid w:val="000A4C23"/>
    <w:rsid w:val="000D31F1"/>
    <w:rsid w:val="00166C50"/>
    <w:rsid w:val="001707F0"/>
    <w:rsid w:val="001D77FF"/>
    <w:rsid w:val="001F5B8A"/>
    <w:rsid w:val="00215761"/>
    <w:rsid w:val="002A1700"/>
    <w:rsid w:val="002B63B1"/>
    <w:rsid w:val="002C7F0D"/>
    <w:rsid w:val="002E2F8B"/>
    <w:rsid w:val="0035335C"/>
    <w:rsid w:val="003C2D3B"/>
    <w:rsid w:val="00435FF1"/>
    <w:rsid w:val="00447ADC"/>
    <w:rsid w:val="004B4F05"/>
    <w:rsid w:val="00541DAE"/>
    <w:rsid w:val="00574CCC"/>
    <w:rsid w:val="00584FA8"/>
    <w:rsid w:val="005F5831"/>
    <w:rsid w:val="00665D57"/>
    <w:rsid w:val="00692DC8"/>
    <w:rsid w:val="006A5548"/>
    <w:rsid w:val="006A61B2"/>
    <w:rsid w:val="006E1D3C"/>
    <w:rsid w:val="00712B9E"/>
    <w:rsid w:val="00747227"/>
    <w:rsid w:val="007551F7"/>
    <w:rsid w:val="00775CC4"/>
    <w:rsid w:val="007C44F5"/>
    <w:rsid w:val="007E41E0"/>
    <w:rsid w:val="008017EF"/>
    <w:rsid w:val="00817CB8"/>
    <w:rsid w:val="008227DF"/>
    <w:rsid w:val="00866E46"/>
    <w:rsid w:val="00886240"/>
    <w:rsid w:val="008B1CC6"/>
    <w:rsid w:val="00903A3F"/>
    <w:rsid w:val="00935C18"/>
    <w:rsid w:val="00966394"/>
    <w:rsid w:val="0099141F"/>
    <w:rsid w:val="00991DEC"/>
    <w:rsid w:val="00A236E6"/>
    <w:rsid w:val="00A53BD7"/>
    <w:rsid w:val="00A835BE"/>
    <w:rsid w:val="00A85641"/>
    <w:rsid w:val="00A876D7"/>
    <w:rsid w:val="00AC115A"/>
    <w:rsid w:val="00AE290F"/>
    <w:rsid w:val="00B000EB"/>
    <w:rsid w:val="00B15396"/>
    <w:rsid w:val="00B332A8"/>
    <w:rsid w:val="00B4341B"/>
    <w:rsid w:val="00B5145D"/>
    <w:rsid w:val="00BB09FE"/>
    <w:rsid w:val="00BC67A5"/>
    <w:rsid w:val="00BF1934"/>
    <w:rsid w:val="00C00124"/>
    <w:rsid w:val="00C0076B"/>
    <w:rsid w:val="00C878A1"/>
    <w:rsid w:val="00D27C12"/>
    <w:rsid w:val="00D3751F"/>
    <w:rsid w:val="00D37EB4"/>
    <w:rsid w:val="00D877FE"/>
    <w:rsid w:val="00E04E3C"/>
    <w:rsid w:val="00E2197E"/>
    <w:rsid w:val="00E54CB8"/>
    <w:rsid w:val="00E63D6E"/>
    <w:rsid w:val="00E70D71"/>
    <w:rsid w:val="00EC650E"/>
    <w:rsid w:val="00F42322"/>
    <w:rsid w:val="00F57588"/>
    <w:rsid w:val="00FB0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1F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uiPriority w:val="99"/>
    <w:rsid w:val="000D31F1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msonormalbullet1gif">
    <w:name w:val="msonormalbullet1.gif"/>
    <w:basedOn w:val="a"/>
    <w:uiPriority w:val="99"/>
    <w:rsid w:val="000D31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bullet2gif">
    <w:name w:val="consplusnormalbullet2.gif"/>
    <w:basedOn w:val="a"/>
    <w:uiPriority w:val="99"/>
    <w:rsid w:val="000D31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uiPriority w:val="99"/>
    <w:rsid w:val="000D31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uiPriority w:val="99"/>
    <w:rsid w:val="000D31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uiPriority w:val="99"/>
    <w:rsid w:val="000D31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99"/>
    <w:rsid w:val="00E63D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63D6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E63D6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3">
    <w:name w:val="Style3"/>
    <w:basedOn w:val="a"/>
    <w:uiPriority w:val="99"/>
    <w:rsid w:val="00903A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03A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903A3F"/>
    <w:rPr>
      <w:rFonts w:ascii="Times New Roman" w:hAnsi="Times New Roman"/>
      <w:spacing w:val="10"/>
      <w:sz w:val="26"/>
    </w:rPr>
  </w:style>
  <w:style w:type="character" w:customStyle="1" w:styleId="FontStyle12">
    <w:name w:val="Font Style12"/>
    <w:uiPriority w:val="99"/>
    <w:rsid w:val="00903A3F"/>
    <w:rPr>
      <w:rFonts w:ascii="Times New Roman" w:hAnsi="Times New Roman"/>
      <w:sz w:val="26"/>
    </w:rPr>
  </w:style>
  <w:style w:type="paragraph" w:customStyle="1" w:styleId="Style1">
    <w:name w:val="Style1"/>
    <w:basedOn w:val="a"/>
    <w:uiPriority w:val="99"/>
    <w:rsid w:val="00903A3F"/>
    <w:pPr>
      <w:widowControl w:val="0"/>
      <w:autoSpaceDE w:val="0"/>
      <w:autoSpaceDN w:val="0"/>
      <w:adjustRightInd w:val="0"/>
      <w:spacing w:after="0" w:line="322" w:lineRule="exact"/>
      <w:ind w:firstLine="14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03A3F"/>
    <w:pPr>
      <w:widowControl w:val="0"/>
      <w:autoSpaceDE w:val="0"/>
      <w:autoSpaceDN w:val="0"/>
      <w:adjustRightInd w:val="0"/>
      <w:spacing w:after="0" w:line="324" w:lineRule="exact"/>
      <w:ind w:firstLine="121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03A3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03A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03A3F"/>
    <w:pPr>
      <w:widowControl w:val="0"/>
      <w:autoSpaceDE w:val="0"/>
      <w:autoSpaceDN w:val="0"/>
      <w:adjustRightInd w:val="0"/>
      <w:spacing w:after="0" w:line="317" w:lineRule="exact"/>
      <w:ind w:firstLine="146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03A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903A3F"/>
    <w:pPr>
      <w:widowControl w:val="0"/>
      <w:autoSpaceDE w:val="0"/>
      <w:autoSpaceDN w:val="0"/>
      <w:adjustRightInd w:val="0"/>
      <w:spacing w:after="0" w:line="331" w:lineRule="exact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903A3F"/>
    <w:rPr>
      <w:rFonts w:ascii="Times New Roman" w:hAnsi="Times New Roman"/>
      <w:b/>
      <w:sz w:val="26"/>
    </w:rPr>
  </w:style>
  <w:style w:type="paragraph" w:styleId="a4">
    <w:name w:val="Normal (Web)"/>
    <w:basedOn w:val="a"/>
    <w:uiPriority w:val="99"/>
    <w:rsid w:val="001F5B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99"/>
    <w:qFormat/>
    <w:rsid w:val="001F5B8A"/>
    <w:rPr>
      <w:rFonts w:cs="Times New Roman"/>
      <w:b/>
      <w:bCs/>
    </w:rPr>
  </w:style>
  <w:style w:type="paragraph" w:styleId="a6">
    <w:name w:val="List Paragraph"/>
    <w:basedOn w:val="a"/>
    <w:uiPriority w:val="99"/>
    <w:qFormat/>
    <w:rsid w:val="00C878A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541DAE"/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64516F"/>
    <w:rPr>
      <w:rFonts w:ascii="Courier New" w:hAnsi="Courier New" w:cs="Courier New"/>
      <w:sz w:val="20"/>
      <w:szCs w:val="20"/>
      <w:lang w:eastAsia="en-US"/>
    </w:rPr>
  </w:style>
  <w:style w:type="paragraph" w:styleId="a7">
    <w:name w:val="No Spacing"/>
    <w:uiPriority w:val="99"/>
    <w:qFormat/>
    <w:rsid w:val="00541DAE"/>
    <w:rPr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747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4722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25AF6-34C4-4B96-9CBF-8458AC60C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1909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16</cp:revision>
  <cp:lastPrinted>2017-11-20T12:13:00Z</cp:lastPrinted>
  <dcterms:created xsi:type="dcterms:W3CDTF">2017-11-17T10:08:00Z</dcterms:created>
  <dcterms:modified xsi:type="dcterms:W3CDTF">2009-03-09T02:14:00Z</dcterms:modified>
</cp:coreProperties>
</file>