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81" w:rsidRPr="002C4281" w:rsidRDefault="002C4281" w:rsidP="002C4281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C428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4281" w:rsidRPr="002C4281" w:rsidRDefault="002C4281" w:rsidP="002C4281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C4281">
        <w:rPr>
          <w:rFonts w:ascii="Arial" w:hAnsi="Arial" w:cs="Arial"/>
          <w:b/>
          <w:sz w:val="32"/>
          <w:szCs w:val="32"/>
        </w:rPr>
        <w:t>АДМИНИСТРАЦИЯ ШУМАКОВСКОГО СЕЛЬСОВЕТА КУРСКОГО РАЙОНА КУРСКОЙ ОБЛАСТИ</w:t>
      </w:r>
    </w:p>
    <w:p w:rsidR="002C4281" w:rsidRPr="002C4281" w:rsidRDefault="002C4281" w:rsidP="002C4281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C4281" w:rsidRPr="002C4281" w:rsidRDefault="002C4281" w:rsidP="002C4281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C428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C4281" w:rsidRPr="002C4281" w:rsidRDefault="002C4281" w:rsidP="002C4281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C4281" w:rsidRPr="002C4281" w:rsidRDefault="002C4281" w:rsidP="002C4281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C4281">
        <w:rPr>
          <w:rFonts w:ascii="Arial" w:hAnsi="Arial" w:cs="Arial"/>
          <w:b/>
          <w:bCs/>
          <w:sz w:val="32"/>
          <w:szCs w:val="32"/>
        </w:rPr>
        <w:t>№ 59 от 19.10.2021 г.</w:t>
      </w:r>
    </w:p>
    <w:p w:rsidR="002C4281" w:rsidRPr="002C4281" w:rsidRDefault="002C4281" w:rsidP="002C4281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C4281" w:rsidRPr="002C4281" w:rsidRDefault="002C4281" w:rsidP="002C4281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C4281">
        <w:rPr>
          <w:rFonts w:ascii="Arial" w:hAnsi="Arial" w:cs="Arial"/>
          <w:b/>
          <w:bCs/>
          <w:sz w:val="32"/>
          <w:szCs w:val="32"/>
        </w:rPr>
        <w:t>Об утверждении Положения о порядке создания и ведения реестра зелёных насаждений на территории Шумаковского сельсовета Курского района Курской области</w:t>
      </w:r>
    </w:p>
    <w:p w:rsidR="002C4281" w:rsidRPr="002C4281" w:rsidRDefault="002C4281" w:rsidP="002C4281">
      <w:pPr>
        <w:spacing w:after="0" w:line="240" w:lineRule="atLeast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Федерации», Федеральным законом № 7-ФЗ от 10.01.2002 года «Об охране окружающей среды», Уставом муниципального образования «</w:t>
      </w:r>
      <w:proofErr w:type="spellStart"/>
      <w:r w:rsidRPr="002C4281">
        <w:rPr>
          <w:rFonts w:ascii="Arial" w:hAnsi="Arial" w:cs="Arial"/>
          <w:sz w:val="24"/>
          <w:szCs w:val="24"/>
        </w:rPr>
        <w:t>Шумаковский</w:t>
      </w:r>
      <w:proofErr w:type="spellEnd"/>
      <w:r w:rsidRPr="002C4281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Администрация Шумаковского сельсовета Курского района Курской области ПОСТАНОВЛЯЕТ:</w:t>
      </w:r>
    </w:p>
    <w:p w:rsidR="002C4281" w:rsidRPr="002C4281" w:rsidRDefault="002C4281" w:rsidP="002C4281">
      <w:pPr>
        <w:spacing w:after="0" w:line="24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t>1. Утвердить положение о порядке создания и ведения реестра зелёных насаждений на территории Шумаковского сельсовета Курского района Курской области, согласно приложению № 1.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t>2. Утвердить форму реестра зелёных насаждений находящихся на территории Шумаковского сельсовета Курского района Курской области согласно приложениям № 2, №3.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t>3. Постановление вступает в силу с момента его подписания и подлежит размещению на официальном сайте администрации Шумаковского сельсовета Курского района Курской области.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t xml:space="preserve">4. Контроль за выполнением настоящего постановления оставляю за собой.        </w:t>
      </w:r>
    </w:p>
    <w:p w:rsidR="002C4281" w:rsidRPr="002C4281" w:rsidRDefault="002C4281" w:rsidP="002C428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ind w:firstLine="567"/>
        <w:rPr>
          <w:rFonts w:ascii="Arial" w:hAnsi="Arial" w:cs="Arial"/>
          <w:sz w:val="24"/>
          <w:szCs w:val="24"/>
        </w:rPr>
      </w:pPr>
    </w:p>
    <w:p w:rsidR="002C4281" w:rsidRDefault="002C4281" w:rsidP="002C4281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</w:t>
      </w:r>
      <w:r w:rsidRPr="002C4281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Pr="002C4281">
        <w:rPr>
          <w:rFonts w:ascii="Arial" w:hAnsi="Arial" w:cs="Arial"/>
          <w:sz w:val="24"/>
          <w:szCs w:val="24"/>
        </w:rPr>
        <w:t xml:space="preserve"> </w:t>
      </w:r>
    </w:p>
    <w:p w:rsidR="002C4281" w:rsidRPr="002C4281" w:rsidRDefault="002C4281" w:rsidP="002C428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t>Шумаковского сельсовета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Н.В. Иванова</w:t>
      </w:r>
      <w:r w:rsidRPr="002C4281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2C4281" w:rsidRPr="002C4281" w:rsidRDefault="002C4281" w:rsidP="002C4281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Default="002C4281" w:rsidP="002C4281">
      <w:pPr>
        <w:spacing w:after="0" w:line="240" w:lineRule="atLeast"/>
        <w:jc w:val="right"/>
        <w:rPr>
          <w:rFonts w:ascii="Arial" w:hAnsi="Arial" w:cs="Arial"/>
        </w:rPr>
      </w:pPr>
    </w:p>
    <w:p w:rsidR="002C4281" w:rsidRDefault="002C4281" w:rsidP="002C4281">
      <w:pPr>
        <w:spacing w:after="0" w:line="240" w:lineRule="atLeast"/>
        <w:jc w:val="right"/>
        <w:rPr>
          <w:rFonts w:ascii="Arial" w:hAnsi="Arial" w:cs="Arial"/>
        </w:rPr>
      </w:pPr>
    </w:p>
    <w:p w:rsidR="002C4281" w:rsidRDefault="002C4281" w:rsidP="002C4281">
      <w:pPr>
        <w:spacing w:after="0" w:line="240" w:lineRule="atLeast"/>
        <w:jc w:val="right"/>
        <w:rPr>
          <w:rFonts w:ascii="Arial" w:hAnsi="Arial" w:cs="Arial"/>
        </w:rPr>
      </w:pPr>
    </w:p>
    <w:p w:rsidR="002C4281" w:rsidRDefault="002C4281" w:rsidP="002C4281">
      <w:pPr>
        <w:spacing w:after="0" w:line="240" w:lineRule="atLeast"/>
        <w:jc w:val="right"/>
        <w:rPr>
          <w:rFonts w:ascii="Arial" w:hAnsi="Arial" w:cs="Arial"/>
        </w:rPr>
      </w:pPr>
    </w:p>
    <w:p w:rsidR="002C4281" w:rsidRDefault="002C4281" w:rsidP="002C4281">
      <w:pPr>
        <w:spacing w:after="0" w:line="240" w:lineRule="atLeast"/>
        <w:jc w:val="right"/>
        <w:rPr>
          <w:rFonts w:ascii="Arial" w:hAnsi="Arial" w:cs="Arial"/>
        </w:rPr>
      </w:pPr>
    </w:p>
    <w:p w:rsidR="002C4281" w:rsidRDefault="002C4281" w:rsidP="002C4281">
      <w:pPr>
        <w:spacing w:after="0" w:line="240" w:lineRule="atLeast"/>
        <w:jc w:val="right"/>
        <w:rPr>
          <w:rFonts w:ascii="Arial" w:hAnsi="Arial" w:cs="Arial"/>
        </w:rPr>
      </w:pPr>
    </w:p>
    <w:p w:rsidR="002C4281" w:rsidRDefault="002C4281" w:rsidP="002C4281">
      <w:pPr>
        <w:spacing w:after="0" w:line="240" w:lineRule="atLeast"/>
        <w:jc w:val="right"/>
        <w:rPr>
          <w:rFonts w:ascii="Arial" w:hAnsi="Arial" w:cs="Arial"/>
        </w:rPr>
      </w:pPr>
    </w:p>
    <w:p w:rsidR="002C4281" w:rsidRDefault="002C4281" w:rsidP="002C4281">
      <w:pPr>
        <w:spacing w:after="0" w:line="240" w:lineRule="atLeast"/>
        <w:jc w:val="right"/>
        <w:rPr>
          <w:rFonts w:ascii="Arial" w:hAnsi="Arial" w:cs="Arial"/>
        </w:rPr>
      </w:pPr>
    </w:p>
    <w:p w:rsidR="002C4281" w:rsidRDefault="002C4281" w:rsidP="002C4281">
      <w:pPr>
        <w:spacing w:after="0" w:line="240" w:lineRule="atLeast"/>
        <w:jc w:val="right"/>
        <w:rPr>
          <w:rFonts w:ascii="Arial" w:hAnsi="Arial" w:cs="Arial"/>
        </w:rPr>
      </w:pPr>
    </w:p>
    <w:p w:rsidR="002C4281" w:rsidRDefault="002C4281" w:rsidP="002C4281">
      <w:pPr>
        <w:spacing w:after="0" w:line="240" w:lineRule="atLeast"/>
        <w:jc w:val="right"/>
        <w:rPr>
          <w:rFonts w:ascii="Arial" w:hAnsi="Arial" w:cs="Arial"/>
        </w:rPr>
      </w:pPr>
    </w:p>
    <w:p w:rsidR="002C4281" w:rsidRDefault="002C4281" w:rsidP="002C4281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2C4281" w:rsidRDefault="002C4281" w:rsidP="002C4281">
      <w:pPr>
        <w:spacing w:after="0" w:line="240" w:lineRule="atLeast"/>
        <w:jc w:val="right"/>
        <w:rPr>
          <w:rFonts w:ascii="Arial" w:hAnsi="Arial" w:cs="Arial"/>
        </w:rPr>
      </w:pPr>
    </w:p>
    <w:p w:rsidR="002C4281" w:rsidRDefault="002C4281" w:rsidP="002C4281">
      <w:pPr>
        <w:spacing w:after="0" w:line="240" w:lineRule="atLeast"/>
        <w:jc w:val="right"/>
        <w:rPr>
          <w:rFonts w:ascii="Arial" w:hAnsi="Arial" w:cs="Arial"/>
        </w:rPr>
      </w:pPr>
    </w:p>
    <w:p w:rsidR="002C4281" w:rsidRP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C4281" w:rsidRPr="002C4281" w:rsidRDefault="002C4281" w:rsidP="002C4281">
      <w:pPr>
        <w:spacing w:after="0" w:line="240" w:lineRule="atLeast"/>
        <w:ind w:firstLine="567"/>
        <w:jc w:val="right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t xml:space="preserve">                                                к постановлению Администрации</w:t>
      </w:r>
    </w:p>
    <w:p w:rsidR="002C4281" w:rsidRDefault="002C4281" w:rsidP="002C4281">
      <w:pPr>
        <w:spacing w:after="0" w:line="240" w:lineRule="atLeast"/>
        <w:ind w:firstLine="567"/>
        <w:jc w:val="right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t xml:space="preserve">Шумаковского сельсовета </w:t>
      </w:r>
    </w:p>
    <w:p w:rsidR="002C4281" w:rsidRPr="002C4281" w:rsidRDefault="002C4281" w:rsidP="002C4281">
      <w:pPr>
        <w:spacing w:after="0" w:line="240" w:lineRule="atLeast"/>
        <w:ind w:firstLine="567"/>
        <w:jc w:val="right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t>Курского района</w:t>
      </w:r>
      <w:r>
        <w:rPr>
          <w:rFonts w:ascii="Arial" w:hAnsi="Arial" w:cs="Arial"/>
          <w:sz w:val="24"/>
          <w:szCs w:val="24"/>
        </w:rPr>
        <w:t xml:space="preserve"> Курской области</w:t>
      </w:r>
    </w:p>
    <w:p w:rsidR="002C4281" w:rsidRPr="002C4281" w:rsidRDefault="002C4281" w:rsidP="002C4281">
      <w:pPr>
        <w:spacing w:after="0" w:line="240" w:lineRule="atLeast"/>
        <w:ind w:firstLine="567"/>
        <w:jc w:val="right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t xml:space="preserve">                                                  № </w:t>
      </w:r>
      <w:r>
        <w:rPr>
          <w:rFonts w:ascii="Arial" w:hAnsi="Arial" w:cs="Arial"/>
          <w:sz w:val="24"/>
          <w:szCs w:val="24"/>
        </w:rPr>
        <w:t xml:space="preserve">59 </w:t>
      </w:r>
      <w:r w:rsidRPr="002C428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19.10.2021 г.</w:t>
      </w:r>
      <w:r w:rsidRPr="002C4281">
        <w:rPr>
          <w:rFonts w:ascii="Arial" w:hAnsi="Arial" w:cs="Arial"/>
          <w:sz w:val="24"/>
          <w:szCs w:val="24"/>
        </w:rPr>
        <w:t xml:space="preserve"> </w:t>
      </w:r>
    </w:p>
    <w:p w:rsidR="002C4281" w:rsidRPr="002C4281" w:rsidRDefault="002C4281" w:rsidP="002C4281">
      <w:pPr>
        <w:spacing w:after="0" w:line="240" w:lineRule="atLeast"/>
        <w:ind w:firstLine="567"/>
        <w:jc w:val="righ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ind w:firstLine="567"/>
        <w:jc w:val="right"/>
        <w:rPr>
          <w:rFonts w:ascii="Arial" w:hAnsi="Arial" w:cs="Arial"/>
          <w:sz w:val="24"/>
          <w:szCs w:val="24"/>
        </w:rPr>
      </w:pPr>
    </w:p>
    <w:p w:rsidR="002C4281" w:rsidRDefault="002C4281" w:rsidP="002C4281">
      <w:pPr>
        <w:spacing w:after="0" w:line="24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2C4281" w:rsidRDefault="002C4281" w:rsidP="002C4281">
      <w:pPr>
        <w:spacing w:after="0" w:line="24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порядке создания и ведения реестра зелёных насаждений на территории Шумаковского сельсовета Курского района Курской области</w:t>
      </w:r>
    </w:p>
    <w:p w:rsidR="002C4281" w:rsidRDefault="002C4281" w:rsidP="002C4281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numPr>
          <w:ilvl w:val="0"/>
          <w:numId w:val="1"/>
        </w:numPr>
        <w:spacing w:after="0" w:line="240" w:lineRule="atLeast"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2C4281">
        <w:rPr>
          <w:rFonts w:ascii="Arial" w:hAnsi="Arial" w:cs="Arial"/>
          <w:b/>
          <w:bCs/>
          <w:sz w:val="30"/>
          <w:szCs w:val="30"/>
          <w:lang w:eastAsia="en-US"/>
        </w:rPr>
        <w:t>Общие положения</w:t>
      </w:r>
    </w:p>
    <w:p w:rsidR="002C4281" w:rsidRDefault="002C4281" w:rsidP="002C4281">
      <w:pPr>
        <w:spacing w:after="0" w:line="240" w:lineRule="atLeast"/>
        <w:jc w:val="center"/>
        <w:rPr>
          <w:rFonts w:ascii="Arial" w:hAnsi="Arial" w:cs="Arial"/>
          <w:b/>
          <w:bCs/>
          <w:lang w:eastAsia="en-US"/>
        </w:rPr>
      </w:pPr>
    </w:p>
    <w:p w:rsidR="002C4281" w:rsidRDefault="002C4281" w:rsidP="002C4281">
      <w:pPr>
        <w:pStyle w:val="msonormalbullet2gif"/>
        <w:tabs>
          <w:tab w:val="left" w:pos="142"/>
        </w:tabs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 Реестр зелёных насаждений в </w:t>
      </w:r>
      <w:proofErr w:type="spellStart"/>
      <w:r>
        <w:rPr>
          <w:rFonts w:ascii="Arial" w:hAnsi="Arial" w:cs="Arial"/>
          <w:lang w:eastAsia="en-US"/>
        </w:rPr>
        <w:t>Шумаковском</w:t>
      </w:r>
      <w:proofErr w:type="spellEnd"/>
      <w:r>
        <w:rPr>
          <w:rFonts w:ascii="Arial" w:hAnsi="Arial" w:cs="Arial"/>
          <w:lang w:eastAsia="en-US"/>
        </w:rPr>
        <w:t xml:space="preserve"> сельсовете Курского района Курской области (далее - реестр зелёных насаждений) - совокупность сведений о зелёных насаждениях, находящихся на территориях общего пользования населённых пунктов Шумаковского сельсовета Курского района Курской области и не входящих в земли государственного лесного фонда Российской Федерации. Представляет собой свод данных о типах, видовом составе, количестве зелёных насаждений на территории населённого пункта. </w:t>
      </w:r>
    </w:p>
    <w:p w:rsidR="002C4281" w:rsidRDefault="002C4281" w:rsidP="002C4281">
      <w:pPr>
        <w:pStyle w:val="msonormalbullet2gif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Целью создания реестра зелёных насаждений является учёт и осуществление текущего контроля за состоянием зелёных насаждений в населённых пунктах Шумаковского сельсовета Курского района Курской области, в том числе: </w:t>
      </w:r>
    </w:p>
    <w:p w:rsidR="002C4281" w:rsidRDefault="002C4281" w:rsidP="002C4281">
      <w:pPr>
        <w:pStyle w:val="msonormalbullet2gif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ведения мониторинга состояния и количества зелёных насаждений в населённом пункте; </w:t>
      </w:r>
    </w:p>
    <w:p w:rsidR="002C4281" w:rsidRDefault="002C4281" w:rsidP="002C4281">
      <w:pPr>
        <w:pStyle w:val="msonormalbullet2gif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определения основных направлений в сфере защиты, сохранения и развития озеленённых территорий населённого пункта; </w:t>
      </w:r>
    </w:p>
    <w:p w:rsidR="002C4281" w:rsidRDefault="002C4281" w:rsidP="002C4281">
      <w:pPr>
        <w:pStyle w:val="msonormalbullet2gif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выработки наиболее рациональных подходов к защите, сохранению и развитию зелёных насаждений; </w:t>
      </w:r>
    </w:p>
    <w:p w:rsidR="002C4281" w:rsidRDefault="002C4281" w:rsidP="002C4281">
      <w:pPr>
        <w:pStyle w:val="msonormalbullet2gif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обеспечения достоверной информацией о количестве и состоянии зелёных насаждений в населённом пункте населения, органов власти и управления. </w:t>
      </w:r>
    </w:p>
    <w:p w:rsidR="002C4281" w:rsidRDefault="002C4281" w:rsidP="002C4281">
      <w:pPr>
        <w:pStyle w:val="msonormalbullet2gif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Ведение </w:t>
      </w:r>
      <w:r>
        <w:rPr>
          <w:rFonts w:ascii="Arial" w:hAnsi="Arial" w:cs="Arial"/>
          <w:color w:val="000000"/>
          <w:lang w:eastAsia="en-US"/>
        </w:rPr>
        <w:t>реестра</w:t>
      </w:r>
      <w:r>
        <w:rPr>
          <w:rFonts w:ascii="Arial" w:hAnsi="Arial" w:cs="Arial"/>
          <w:lang w:eastAsia="en-US"/>
        </w:rPr>
        <w:t xml:space="preserve"> зелёных насаждений осуществляется Администрацией Шумаковского сельсовета Курского района Курской области. </w:t>
      </w:r>
    </w:p>
    <w:p w:rsidR="002C4281" w:rsidRDefault="002C4281" w:rsidP="002C4281">
      <w:pPr>
        <w:pStyle w:val="msonormalbullet2gif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lang w:eastAsia="en-US"/>
        </w:rPr>
      </w:pPr>
    </w:p>
    <w:p w:rsidR="002C4281" w:rsidRPr="002C4281" w:rsidRDefault="002C4281" w:rsidP="002C4281">
      <w:pPr>
        <w:pStyle w:val="msonormalbullet2gif"/>
        <w:spacing w:before="0" w:beforeAutospacing="0" w:after="0" w:afterAutospacing="0" w:line="240" w:lineRule="atLeast"/>
        <w:ind w:firstLine="567"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2C4281">
        <w:rPr>
          <w:rFonts w:ascii="Arial" w:hAnsi="Arial" w:cs="Arial"/>
          <w:b/>
          <w:bCs/>
          <w:sz w:val="30"/>
          <w:szCs w:val="30"/>
          <w:lang w:val="en-US" w:eastAsia="en-US"/>
        </w:rPr>
        <w:t>II</w:t>
      </w:r>
      <w:r w:rsidRPr="002C4281">
        <w:rPr>
          <w:rFonts w:ascii="Arial" w:hAnsi="Arial" w:cs="Arial"/>
          <w:b/>
          <w:bCs/>
          <w:sz w:val="30"/>
          <w:szCs w:val="30"/>
          <w:lang w:eastAsia="en-US"/>
        </w:rPr>
        <w:t>. Инвентаризация зелёных насаждений</w:t>
      </w:r>
    </w:p>
    <w:p w:rsidR="002C4281" w:rsidRDefault="002C4281" w:rsidP="002C4281">
      <w:pPr>
        <w:pStyle w:val="msonormalbullet2gif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b/>
          <w:bCs/>
          <w:lang w:eastAsia="en-US"/>
        </w:rPr>
      </w:pPr>
    </w:p>
    <w:p w:rsidR="002C4281" w:rsidRDefault="002C4281" w:rsidP="002C4281">
      <w:pPr>
        <w:pStyle w:val="msonormalbullet2gif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 Проведение инвентаризации зелёных насаждений осуществляется Администрацией Шумаковского сельсовета Курского района Курской области на основании издаваемых муниципальных правовых актов по вопросам организации и проведения инвентаризации зелёных насаждений.</w:t>
      </w:r>
    </w:p>
    <w:p w:rsidR="002C4281" w:rsidRDefault="002C4281" w:rsidP="002C4281">
      <w:pPr>
        <w:pStyle w:val="msonormalbullet2gif"/>
        <w:tabs>
          <w:tab w:val="left" w:pos="284"/>
        </w:tabs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Инвентаризация зелёных насаждений проводится не реже чем один раз в 10 лет. </w:t>
      </w:r>
    </w:p>
    <w:p w:rsidR="002C4281" w:rsidRDefault="002C4281" w:rsidP="002C4281">
      <w:pPr>
        <w:pStyle w:val="msonormalbullet2gif"/>
        <w:tabs>
          <w:tab w:val="left" w:pos="284"/>
        </w:tabs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 Администрацией Шумаковского сельсовета Курского района Курской области осуществляется проведение инвентаризации зелёных насаждений, расположенных на земельных участках, находящихся в муниципальной собственности,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осуществляет администрация муниципального образования.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C4281">
        <w:rPr>
          <w:rFonts w:ascii="Arial" w:hAnsi="Arial" w:cs="Arial"/>
          <w:sz w:val="24"/>
          <w:szCs w:val="24"/>
          <w:lang w:eastAsia="en-US"/>
        </w:rPr>
        <w:lastRenderedPageBreak/>
        <w:t>4. Реестр зелёных насаждений содержит информацию: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C4281">
        <w:rPr>
          <w:rFonts w:ascii="Arial" w:hAnsi="Arial" w:cs="Arial"/>
          <w:sz w:val="24"/>
          <w:szCs w:val="24"/>
          <w:lang w:eastAsia="en-US"/>
        </w:rPr>
        <w:t xml:space="preserve">о расположении земельных участков, занятых зелёными насаждениями; 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C4281">
        <w:rPr>
          <w:rFonts w:ascii="Arial" w:hAnsi="Arial" w:cs="Arial"/>
          <w:sz w:val="24"/>
          <w:szCs w:val="24"/>
          <w:lang w:eastAsia="en-US"/>
        </w:rPr>
        <w:t xml:space="preserve">об их площади; 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C4281">
        <w:rPr>
          <w:rFonts w:ascii="Arial" w:hAnsi="Arial" w:cs="Arial"/>
          <w:sz w:val="24"/>
          <w:szCs w:val="24"/>
          <w:lang w:eastAsia="en-US"/>
        </w:rPr>
        <w:t>о целевом назначении таких земельных участков;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C4281">
        <w:rPr>
          <w:rFonts w:ascii="Arial" w:hAnsi="Arial" w:cs="Arial"/>
          <w:sz w:val="24"/>
          <w:szCs w:val="24"/>
          <w:lang w:eastAsia="en-US"/>
        </w:rPr>
        <w:t>о характеристике зелёных насаждений: жизненной форме, видовой принадлежности, возрасте, природоохранном статусе.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C4281">
        <w:rPr>
          <w:rFonts w:ascii="Arial" w:hAnsi="Arial" w:cs="Arial"/>
          <w:sz w:val="24"/>
          <w:szCs w:val="24"/>
          <w:lang w:eastAsia="en-US"/>
        </w:rPr>
        <w:t>5. Реестр зелёных насаждений размещается на официальном сайте Администрации Шумаковского сельсовета Курского района Курской области.</w:t>
      </w:r>
    </w:p>
    <w:p w:rsid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lang w:eastAsia="en-US"/>
        </w:rPr>
      </w:pPr>
    </w:p>
    <w:p w:rsidR="002C4281" w:rsidRPr="002C4281" w:rsidRDefault="002C4281" w:rsidP="002C4281">
      <w:pPr>
        <w:spacing w:after="0" w:line="240" w:lineRule="atLeast"/>
        <w:ind w:firstLine="567"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2C4281">
        <w:rPr>
          <w:rFonts w:ascii="Arial" w:hAnsi="Arial" w:cs="Arial"/>
          <w:b/>
          <w:bCs/>
          <w:sz w:val="30"/>
          <w:szCs w:val="30"/>
          <w:lang w:val="en-US" w:eastAsia="en-US"/>
        </w:rPr>
        <w:t>III</w:t>
      </w:r>
      <w:r w:rsidRPr="002C4281">
        <w:rPr>
          <w:rFonts w:ascii="Arial" w:hAnsi="Arial" w:cs="Arial"/>
          <w:b/>
          <w:bCs/>
          <w:sz w:val="30"/>
          <w:szCs w:val="30"/>
          <w:lang w:eastAsia="en-US"/>
        </w:rPr>
        <w:t>. Порядок создания и ведения реестра зелёных насаждений</w:t>
      </w:r>
    </w:p>
    <w:p w:rsidR="002C4281" w:rsidRPr="002C4281" w:rsidRDefault="002C4281" w:rsidP="002C4281">
      <w:pPr>
        <w:spacing w:after="0" w:line="240" w:lineRule="atLeast"/>
        <w:ind w:firstLine="567"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C4281">
        <w:rPr>
          <w:rFonts w:ascii="Arial" w:hAnsi="Arial" w:cs="Arial"/>
          <w:sz w:val="24"/>
          <w:szCs w:val="24"/>
          <w:lang w:eastAsia="en-US"/>
        </w:rPr>
        <w:t>1. Реестр представляет собой свод таблиц (информационных карт зелёных насаждений учётного участка - озеленённой территории) по прилагаемым формам № 2, № 3.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C4281">
        <w:rPr>
          <w:rFonts w:ascii="Arial" w:hAnsi="Arial" w:cs="Arial"/>
          <w:sz w:val="24"/>
          <w:szCs w:val="24"/>
          <w:lang w:eastAsia="en-US"/>
        </w:rPr>
        <w:t xml:space="preserve">2. Озеленённой территорией являются территории различного функционального назначения, покрытые древесно-кустарниковой и (или) травянистой растительностью естественного или искусственного происхождения, включая участки, не покрытые растительностью, но являющиеся неотъемлемой составной частью данных озеленённых территорий земель населенных пунктов. 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C4281">
        <w:rPr>
          <w:rFonts w:ascii="Arial" w:hAnsi="Arial" w:cs="Arial"/>
          <w:sz w:val="24"/>
          <w:szCs w:val="24"/>
          <w:lang w:eastAsia="en-US"/>
        </w:rPr>
        <w:t xml:space="preserve">3. Учётными участками признаются озеленённые земельные участки, имеющие установленные границы и предоставленные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управляющая организация, собственник многоквартирного дома), в том числе на земельных участках общего пользования и озеленения улиц с асфальтированным покрытием, в пределах полосы отвода. 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C4281">
        <w:rPr>
          <w:rFonts w:ascii="Arial" w:hAnsi="Arial" w:cs="Arial"/>
          <w:sz w:val="24"/>
          <w:szCs w:val="24"/>
          <w:lang w:eastAsia="en-US"/>
        </w:rPr>
        <w:t xml:space="preserve">4. При инвентаризации учётных участков учитываются все зелёные насаждения (деревья, кустарники, газоны, цветники), находящиеся на территории населённых пунктов, а также зелёные насаждения, созданные в соответствии с градостроительной документацией для целей благоустройства и озеленения населённых пунктов на территориях жилых, общественно-деловых, производственных зон и иных территориальных зон по решению Администрации Шумаковского сельсовета Курского района Курской области. 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C4281">
        <w:rPr>
          <w:rFonts w:ascii="Arial" w:hAnsi="Arial" w:cs="Arial"/>
          <w:sz w:val="24"/>
          <w:szCs w:val="24"/>
          <w:lang w:eastAsia="en-US"/>
        </w:rPr>
        <w:t xml:space="preserve">5. В реестр не включаются: 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C4281">
        <w:rPr>
          <w:rFonts w:ascii="Arial" w:hAnsi="Arial" w:cs="Arial"/>
          <w:sz w:val="24"/>
          <w:szCs w:val="24"/>
          <w:lang w:eastAsia="en-US"/>
        </w:rPr>
        <w:t xml:space="preserve">- зелёные насаждения, расположенные на озеленённых земельных участках, находящихся в собственности граждан и юридических лиц и не имеющих ограничений на использование данного участка, 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C4281">
        <w:rPr>
          <w:rFonts w:ascii="Arial" w:hAnsi="Arial" w:cs="Arial"/>
          <w:sz w:val="24"/>
          <w:szCs w:val="24"/>
          <w:lang w:eastAsia="en-US"/>
        </w:rPr>
        <w:t>- зелёные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актам,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C4281">
        <w:rPr>
          <w:rFonts w:ascii="Arial" w:hAnsi="Arial" w:cs="Arial"/>
          <w:sz w:val="24"/>
          <w:szCs w:val="24"/>
          <w:lang w:eastAsia="en-US"/>
        </w:rPr>
        <w:t xml:space="preserve">- зелёные насаждения, расположенные на особо охраняемых природных территориях. 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C4281">
        <w:rPr>
          <w:rFonts w:ascii="Arial" w:hAnsi="Arial" w:cs="Arial"/>
          <w:sz w:val="24"/>
          <w:szCs w:val="24"/>
          <w:lang w:eastAsia="en-US"/>
        </w:rPr>
        <w:t>6. Основные категории учётных участков - озеленённых территорий населённых пунктов: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C4281">
        <w:rPr>
          <w:rFonts w:ascii="Arial" w:hAnsi="Arial" w:cs="Arial"/>
          <w:sz w:val="24"/>
          <w:szCs w:val="24"/>
          <w:lang w:eastAsia="en-US"/>
        </w:rPr>
        <w:t xml:space="preserve">1 категория - озеленённые территории общего пользования (территории зелёного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наследия); 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C4281">
        <w:rPr>
          <w:rFonts w:ascii="Arial" w:hAnsi="Arial" w:cs="Arial"/>
          <w:sz w:val="24"/>
          <w:szCs w:val="24"/>
          <w:lang w:eastAsia="en-US"/>
        </w:rPr>
        <w:t xml:space="preserve">2 категория - озеленённые территории ограниченного пользования (озеленённые территории в пределах жилой (включая дворовые территории), </w:t>
      </w:r>
      <w:r w:rsidRPr="002C4281">
        <w:rPr>
          <w:rFonts w:ascii="Arial" w:hAnsi="Arial" w:cs="Arial"/>
          <w:sz w:val="24"/>
          <w:szCs w:val="24"/>
          <w:lang w:eastAsia="en-US"/>
        </w:rPr>
        <w:lastRenderedPageBreak/>
        <w:t xml:space="preserve">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определёнными группами населения); 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C4281">
        <w:rPr>
          <w:rFonts w:ascii="Arial" w:hAnsi="Arial" w:cs="Arial"/>
          <w:sz w:val="24"/>
          <w:szCs w:val="24"/>
          <w:lang w:eastAsia="en-US"/>
        </w:rPr>
        <w:t xml:space="preserve">3 категория - озеленённые территории специального назначения (озеленённые территории санитарно-защитных, </w:t>
      </w:r>
      <w:proofErr w:type="spellStart"/>
      <w:r w:rsidRPr="002C4281">
        <w:rPr>
          <w:rFonts w:ascii="Arial" w:hAnsi="Arial" w:cs="Arial"/>
          <w:sz w:val="24"/>
          <w:szCs w:val="24"/>
          <w:lang w:eastAsia="en-US"/>
        </w:rPr>
        <w:t>водоохранных</w:t>
      </w:r>
      <w:proofErr w:type="spellEnd"/>
      <w:r w:rsidRPr="002C4281">
        <w:rPr>
          <w:rFonts w:ascii="Arial" w:hAnsi="Arial" w:cs="Arial"/>
          <w:sz w:val="24"/>
          <w:szCs w:val="24"/>
          <w:lang w:eastAsia="en-US"/>
        </w:rPr>
        <w:t xml:space="preserve">, защитно-мелиоративных, противопожарных зон, кладбищ, насаждений вдоль автомобильных и железных дорог, питомников, цветочно-оранжерейных хозяйств). </w:t>
      </w:r>
    </w:p>
    <w:p w:rsidR="002C4281" w:rsidRPr="002C4281" w:rsidRDefault="002C4281" w:rsidP="002C4281">
      <w:pPr>
        <w:tabs>
          <w:tab w:val="left" w:pos="142"/>
        </w:tabs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C4281">
        <w:rPr>
          <w:rFonts w:ascii="Arial" w:hAnsi="Arial" w:cs="Arial"/>
          <w:sz w:val="24"/>
          <w:szCs w:val="24"/>
          <w:lang w:eastAsia="en-US"/>
        </w:rPr>
        <w:t xml:space="preserve">7. Информационные карты зелёных насаждений учётного участка для ведения реестра оформляются на бумажных и/или электронных носителях в виде таблиц и картографических материалов. 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C4281">
        <w:rPr>
          <w:rFonts w:ascii="Arial" w:hAnsi="Arial" w:cs="Arial"/>
          <w:sz w:val="24"/>
          <w:szCs w:val="24"/>
          <w:lang w:eastAsia="en-US"/>
        </w:rPr>
        <w:t xml:space="preserve">8. Ведение реестра зелёных насаждений осуществляет Администрация Шумаковского сельсовета Курского района Курской области. 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C4281">
        <w:rPr>
          <w:rFonts w:ascii="Arial" w:hAnsi="Arial" w:cs="Arial"/>
          <w:sz w:val="24"/>
          <w:szCs w:val="24"/>
          <w:lang w:eastAsia="en-US"/>
        </w:rPr>
        <w:t xml:space="preserve">9. Изменение информационной карты осуществляет Администрация Шумаковского сельсовета Курского района Курской области в месячный срок со дня оформления акта выполненных работ. 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C4281">
        <w:rPr>
          <w:rFonts w:ascii="Arial" w:hAnsi="Arial" w:cs="Arial"/>
          <w:sz w:val="24"/>
          <w:szCs w:val="24"/>
          <w:lang w:eastAsia="en-US"/>
        </w:rPr>
        <w:t xml:space="preserve">10. Изменение состояния зелёной зоны учётного участка должно сопровождаться соответствующей корректировкой информационной карты зелёных насаждений учётного участка. </w:t>
      </w:r>
    </w:p>
    <w:p w:rsidR="002C4281" w:rsidRPr="002C4281" w:rsidRDefault="002C4281" w:rsidP="002C428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C4281">
        <w:rPr>
          <w:rFonts w:ascii="Arial" w:hAnsi="Arial" w:cs="Arial"/>
          <w:sz w:val="24"/>
          <w:szCs w:val="24"/>
          <w:lang w:eastAsia="en-US"/>
        </w:rPr>
        <w:t xml:space="preserve">11. 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 </w:t>
      </w:r>
    </w:p>
    <w:p w:rsidR="002C4281" w:rsidRPr="002C4281" w:rsidRDefault="002C4281" w:rsidP="002C4281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  <w:lang w:eastAsia="en-US"/>
        </w:rPr>
        <w:t>12. 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Шумаковского сельсовета Курского района Курской области.</w:t>
      </w:r>
      <w:bookmarkStart w:id="0" w:name="page7"/>
      <w:bookmarkEnd w:id="0"/>
      <w:r w:rsidRPr="002C4281">
        <w:rPr>
          <w:rFonts w:ascii="Arial" w:hAnsi="Arial" w:cs="Arial"/>
          <w:sz w:val="24"/>
          <w:szCs w:val="24"/>
        </w:rPr>
        <w:t xml:space="preserve">                       </w:t>
      </w:r>
    </w:p>
    <w:p w:rsidR="002C4281" w:rsidRP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left" w:pos="7248"/>
        </w:tabs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приложение № 2</w:t>
      </w:r>
    </w:p>
    <w:p w:rsidR="002C4281" w:rsidRPr="002C4281" w:rsidRDefault="002C4281" w:rsidP="002C4281">
      <w:pPr>
        <w:spacing w:after="0" w:line="240" w:lineRule="atLeast"/>
        <w:ind w:firstLine="567"/>
        <w:jc w:val="right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t xml:space="preserve">                                                к постановлению Администрации</w:t>
      </w:r>
    </w:p>
    <w:p w:rsidR="002C4281" w:rsidRPr="002C4281" w:rsidRDefault="002C4281" w:rsidP="002C4281">
      <w:pPr>
        <w:spacing w:after="0" w:line="240" w:lineRule="atLeast"/>
        <w:ind w:firstLine="567"/>
        <w:jc w:val="right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t xml:space="preserve">Шумаковского сельсовета Курского района </w:t>
      </w:r>
    </w:p>
    <w:p w:rsidR="002C4281" w:rsidRPr="002C4281" w:rsidRDefault="002C4281" w:rsidP="002C4281">
      <w:pPr>
        <w:spacing w:after="0" w:line="240" w:lineRule="atLeast"/>
        <w:ind w:firstLine="567"/>
        <w:jc w:val="right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t xml:space="preserve">Курской области </w:t>
      </w:r>
    </w:p>
    <w:p w:rsidR="002C4281" w:rsidRPr="002C4281" w:rsidRDefault="002C4281" w:rsidP="002C4281">
      <w:pPr>
        <w:spacing w:after="0" w:line="240" w:lineRule="atLeast"/>
        <w:ind w:firstLine="567"/>
        <w:jc w:val="right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   № 59</w:t>
      </w:r>
      <w:r w:rsidRPr="002C4281">
        <w:rPr>
          <w:rFonts w:ascii="Arial" w:hAnsi="Arial" w:cs="Arial"/>
          <w:sz w:val="24"/>
          <w:szCs w:val="24"/>
        </w:rPr>
        <w:t xml:space="preserve">  от </w:t>
      </w:r>
      <w:r>
        <w:rPr>
          <w:rFonts w:ascii="Arial" w:hAnsi="Arial" w:cs="Arial"/>
          <w:sz w:val="24"/>
          <w:szCs w:val="24"/>
        </w:rPr>
        <w:t>19.10.2021 г.</w:t>
      </w:r>
      <w:r w:rsidRPr="002C4281">
        <w:rPr>
          <w:rFonts w:ascii="Arial" w:hAnsi="Arial" w:cs="Arial"/>
          <w:sz w:val="24"/>
          <w:szCs w:val="24"/>
        </w:rPr>
        <w:t xml:space="preserve"> </w:t>
      </w:r>
    </w:p>
    <w:p w:rsidR="002C4281" w:rsidRPr="002C4281" w:rsidRDefault="002C4281" w:rsidP="002C4281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C4281">
        <w:rPr>
          <w:rFonts w:ascii="Arial" w:hAnsi="Arial" w:cs="Arial"/>
          <w:b/>
          <w:sz w:val="32"/>
          <w:szCs w:val="32"/>
        </w:rPr>
        <w:t>ИНФОРМАЦИОННАЯ КАРТА ЗЕЛЁНЫХ НАСАЖДЕНИЙ</w:t>
      </w:r>
    </w:p>
    <w:p w:rsidR="002C4281" w:rsidRPr="002C4281" w:rsidRDefault="002C4281" w:rsidP="002C4281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C4281">
        <w:rPr>
          <w:rFonts w:ascii="Arial" w:hAnsi="Arial" w:cs="Arial"/>
          <w:b/>
          <w:sz w:val="32"/>
          <w:szCs w:val="32"/>
        </w:rPr>
        <w:t>УЧЁТНОГО УЧАСТКА №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"/>
        <w:gridCol w:w="3638"/>
        <w:gridCol w:w="2426"/>
        <w:gridCol w:w="2414"/>
      </w:tblGrid>
      <w:tr w:rsidR="002C4281" w:rsidRPr="002C4281" w:rsidTr="002C428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C428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2C428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2C4281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C428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C4281">
              <w:rPr>
                <w:rFonts w:ascii="Arial" w:hAnsi="Arial" w:cs="Arial"/>
                <w:b/>
                <w:sz w:val="24"/>
                <w:szCs w:val="24"/>
              </w:rPr>
              <w:t>Реестровые показатели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C4281">
              <w:rPr>
                <w:rFonts w:ascii="Arial" w:hAnsi="Arial" w:cs="Arial"/>
                <w:b/>
                <w:sz w:val="24"/>
                <w:szCs w:val="24"/>
              </w:rPr>
              <w:t>Информация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C4281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2C4281" w:rsidRPr="002C4281" w:rsidTr="002C428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 xml:space="preserve">Название учётного участка озеленённой территории (парк, сквер, улица и т.д.)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C4281" w:rsidRPr="002C4281" w:rsidTr="002C428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Местоположение озеленённой территории на генплане (адрес)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C4281" w:rsidRPr="002C4281" w:rsidTr="002C428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Дата создания учётного участка озеленённой территории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C4281" w:rsidRPr="002C4281" w:rsidTr="002C428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Принадлежность участка (собственник земельного участка озеленённой территории)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C4281" w:rsidRPr="002C4281" w:rsidTr="002C428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C4281" w:rsidRPr="002C4281" w:rsidTr="002C428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Категория учётного участка озеленённой территории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C4281" w:rsidRPr="002C4281" w:rsidTr="002C428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Площадь озеленённой территории, кв. 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C4281" w:rsidRPr="002C4281" w:rsidTr="002C428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Краткая характеристика озеленённой территории (парка, сквера, т.д.):</w:t>
            </w:r>
          </w:p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- деревья, шт.</w:t>
            </w:r>
          </w:p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- кустарники, шт.</w:t>
            </w:r>
          </w:p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- травянистая растительность, кв. м., её происхождение (естественное, искусственное).</w:t>
            </w:r>
          </w:p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- редкие виды растений (грибы, кустарники и т.д.), указать какие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C4281" w:rsidRPr="002C4281" w:rsidTr="002C428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Видовой состав зелёных насаждений от общего числа видов, %:</w:t>
            </w:r>
          </w:p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- хвойные деревья, %.</w:t>
            </w:r>
          </w:p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lastRenderedPageBreak/>
              <w:t>- лиственные деревья, %.</w:t>
            </w:r>
          </w:p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- кустарники, %.</w:t>
            </w:r>
          </w:p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Покрытие участка многолетними травами.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C4281" w:rsidRPr="002C4281" w:rsidRDefault="002C4281" w:rsidP="002C4281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t>Составил: _________________ Дата «_»_________ 20__г.</w:t>
      </w: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t>Должность: ________________</w:t>
      </w:r>
      <w:r w:rsidRPr="002C4281">
        <w:rPr>
          <w:rFonts w:ascii="Arial" w:hAnsi="Arial" w:cs="Arial"/>
          <w:sz w:val="24"/>
          <w:szCs w:val="24"/>
        </w:rPr>
        <w:tab/>
        <w:t>Подпись _________</w:t>
      </w: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tabs>
          <w:tab w:val="center" w:pos="496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2C4281" w:rsidRPr="002C4281" w:rsidRDefault="002C4281" w:rsidP="002C4281">
      <w:pPr>
        <w:spacing w:after="0" w:line="240" w:lineRule="atLeast"/>
        <w:ind w:firstLine="567"/>
        <w:jc w:val="right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t xml:space="preserve">                                                к постановлению Администрации</w:t>
      </w:r>
    </w:p>
    <w:p w:rsidR="002C4281" w:rsidRPr="002C4281" w:rsidRDefault="002C4281" w:rsidP="002C4281">
      <w:pPr>
        <w:spacing w:after="0" w:line="240" w:lineRule="atLeast"/>
        <w:ind w:firstLine="567"/>
        <w:jc w:val="right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t>Шумаковского сельсовета Курского района</w:t>
      </w:r>
    </w:p>
    <w:p w:rsidR="002C4281" w:rsidRPr="002C4281" w:rsidRDefault="002C4281" w:rsidP="002C4281">
      <w:pPr>
        <w:spacing w:after="0" w:line="240" w:lineRule="atLeast"/>
        <w:ind w:firstLine="567"/>
        <w:jc w:val="right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t xml:space="preserve">Курской области </w:t>
      </w:r>
    </w:p>
    <w:p w:rsidR="002C4281" w:rsidRPr="002C4281" w:rsidRDefault="002C4281" w:rsidP="002C4281">
      <w:pPr>
        <w:spacing w:after="0" w:line="240" w:lineRule="atLeast"/>
        <w:ind w:firstLine="567"/>
        <w:jc w:val="right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t xml:space="preserve">                                                 № </w:t>
      </w:r>
      <w:r>
        <w:rPr>
          <w:rFonts w:ascii="Arial" w:hAnsi="Arial" w:cs="Arial"/>
          <w:sz w:val="24"/>
          <w:szCs w:val="24"/>
        </w:rPr>
        <w:t>59</w:t>
      </w:r>
      <w:r w:rsidRPr="002C4281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19.10.2021 г.</w:t>
      </w:r>
      <w:r w:rsidRPr="002C4281">
        <w:rPr>
          <w:rFonts w:ascii="Arial" w:hAnsi="Arial" w:cs="Arial"/>
          <w:sz w:val="24"/>
          <w:szCs w:val="24"/>
        </w:rPr>
        <w:t xml:space="preserve"> </w:t>
      </w:r>
    </w:p>
    <w:p w:rsidR="002C4281" w:rsidRPr="002C4281" w:rsidRDefault="002C4281" w:rsidP="002C4281">
      <w:pPr>
        <w:spacing w:after="0" w:line="240" w:lineRule="atLeast"/>
        <w:ind w:firstLine="567"/>
        <w:jc w:val="right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ind w:firstLine="567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ind w:firstLine="567"/>
        <w:rPr>
          <w:rFonts w:ascii="Arial" w:hAnsi="Arial" w:cs="Arial"/>
          <w:sz w:val="24"/>
          <w:szCs w:val="24"/>
        </w:rPr>
      </w:pPr>
    </w:p>
    <w:p w:rsidR="002C4281" w:rsidRDefault="002C4281" w:rsidP="002C4281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C4281">
        <w:rPr>
          <w:rFonts w:ascii="Arial" w:hAnsi="Arial" w:cs="Arial"/>
          <w:b/>
          <w:bCs/>
          <w:sz w:val="32"/>
          <w:szCs w:val="32"/>
        </w:rPr>
        <w:t xml:space="preserve">Реестр зелёных насаждений </w:t>
      </w:r>
    </w:p>
    <w:p w:rsidR="002C4281" w:rsidRDefault="002C4281" w:rsidP="002C4281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C4281">
        <w:rPr>
          <w:rFonts w:ascii="Arial" w:hAnsi="Arial" w:cs="Arial"/>
          <w:b/>
          <w:bCs/>
          <w:sz w:val="32"/>
          <w:szCs w:val="32"/>
        </w:rPr>
        <w:t xml:space="preserve">находящиеся на территории </w:t>
      </w:r>
    </w:p>
    <w:p w:rsidR="002C4281" w:rsidRDefault="002C4281" w:rsidP="002C4281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C4281">
        <w:rPr>
          <w:rFonts w:ascii="Arial" w:hAnsi="Arial" w:cs="Arial"/>
          <w:b/>
          <w:bCs/>
          <w:sz w:val="32"/>
          <w:szCs w:val="32"/>
        </w:rPr>
        <w:t xml:space="preserve">Шумаковского сельсовета Курского района </w:t>
      </w:r>
    </w:p>
    <w:p w:rsidR="002C4281" w:rsidRPr="002C4281" w:rsidRDefault="002C4281" w:rsidP="002C4281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C4281">
        <w:rPr>
          <w:rFonts w:ascii="Arial" w:hAnsi="Arial" w:cs="Arial"/>
          <w:b/>
          <w:bCs/>
          <w:sz w:val="32"/>
          <w:szCs w:val="32"/>
        </w:rPr>
        <w:t xml:space="preserve">Курской области </w:t>
      </w:r>
    </w:p>
    <w:p w:rsidR="002C4281" w:rsidRPr="002C4281" w:rsidRDefault="002C4281" w:rsidP="002C4281">
      <w:pPr>
        <w:spacing w:after="0" w:line="240" w:lineRule="atLeast"/>
        <w:jc w:val="center"/>
        <w:rPr>
          <w:rFonts w:ascii="Arial" w:hAnsi="Arial" w:cs="Arial"/>
          <w:sz w:val="32"/>
          <w:szCs w:val="32"/>
        </w:rPr>
      </w:pPr>
    </w:p>
    <w:p w:rsidR="002C4281" w:rsidRPr="002C4281" w:rsidRDefault="002C4281" w:rsidP="002C4281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b/>
          <w:bCs/>
          <w:sz w:val="24"/>
          <w:szCs w:val="24"/>
        </w:rPr>
        <w:t> </w:t>
      </w:r>
    </w:p>
    <w:tbl>
      <w:tblPr>
        <w:tblW w:w="5000" w:type="pct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8"/>
        <w:gridCol w:w="1226"/>
        <w:gridCol w:w="1225"/>
        <w:gridCol w:w="1225"/>
        <w:gridCol w:w="1164"/>
        <w:gridCol w:w="1205"/>
        <w:gridCol w:w="705"/>
        <w:gridCol w:w="1017"/>
        <w:gridCol w:w="1410"/>
      </w:tblGrid>
      <w:tr w:rsidR="002C4281" w:rsidRPr="002C4281" w:rsidTr="002C4281">
        <w:tc>
          <w:tcPr>
            <w:tcW w:w="2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1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Расположение земельных участков, занятых зелёнными  насаждениями</w:t>
            </w:r>
          </w:p>
        </w:tc>
        <w:tc>
          <w:tcPr>
            <w:tcW w:w="11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Площадь земельных участков, занятых зелёнными  насаждениями</w:t>
            </w:r>
          </w:p>
        </w:tc>
        <w:tc>
          <w:tcPr>
            <w:tcW w:w="11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Целевое назначение земельных участков, занятых зелёнными  насаждениями</w:t>
            </w:r>
          </w:p>
        </w:tc>
        <w:tc>
          <w:tcPr>
            <w:tcW w:w="53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Характеристики зелёных насаждений</w:t>
            </w:r>
          </w:p>
        </w:tc>
      </w:tr>
      <w:tr w:rsidR="002C4281" w:rsidRPr="002C4281" w:rsidTr="002C4281">
        <w:tc>
          <w:tcPr>
            <w:tcW w:w="2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281" w:rsidRPr="002C4281" w:rsidRDefault="002C4281" w:rsidP="002C4281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281" w:rsidRPr="002C4281" w:rsidRDefault="002C4281" w:rsidP="002C4281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281" w:rsidRPr="002C4281" w:rsidRDefault="002C4281" w:rsidP="002C4281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281" w:rsidRPr="002C4281" w:rsidRDefault="002C4281" w:rsidP="002C4281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Жизненная форма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Видовая принадлежность</w:t>
            </w:r>
          </w:p>
        </w:tc>
        <w:tc>
          <w:tcPr>
            <w:tcW w:w="6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Возраст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Природоохранный статус</w:t>
            </w:r>
          </w:p>
        </w:tc>
      </w:tr>
      <w:tr w:rsidR="002C4281" w:rsidRPr="002C4281" w:rsidTr="002C4281">
        <w:tc>
          <w:tcPr>
            <w:tcW w:w="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C4281" w:rsidRPr="002C4281" w:rsidTr="002C4281">
        <w:tc>
          <w:tcPr>
            <w:tcW w:w="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C4281" w:rsidRPr="002C4281" w:rsidRDefault="002C4281" w:rsidP="002C4281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281" w:rsidRPr="002C4281" w:rsidRDefault="002C4281" w:rsidP="002C4281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281" w:rsidRPr="002C4281" w:rsidRDefault="002C4281" w:rsidP="002C4281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C42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C4281" w:rsidRPr="002C4281" w:rsidRDefault="002C4281" w:rsidP="002C428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t> </w:t>
      </w:r>
    </w:p>
    <w:p w:rsidR="002C4281" w:rsidRPr="002C4281" w:rsidRDefault="002C4281" w:rsidP="002C428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C4281">
        <w:rPr>
          <w:rFonts w:ascii="Arial" w:hAnsi="Arial" w:cs="Arial"/>
          <w:sz w:val="24"/>
          <w:szCs w:val="24"/>
        </w:rPr>
        <w:t> </w:t>
      </w:r>
    </w:p>
    <w:p w:rsidR="002C4281" w:rsidRPr="002C4281" w:rsidRDefault="002C4281" w:rsidP="002C428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C4281" w:rsidRPr="002C4281" w:rsidRDefault="002C4281" w:rsidP="002C4281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4B3CA0" w:rsidRPr="002C4281" w:rsidRDefault="004B3CA0" w:rsidP="002C4281">
      <w:pPr>
        <w:spacing w:after="0" w:line="240" w:lineRule="atLeast"/>
        <w:rPr>
          <w:rFonts w:ascii="Arial" w:hAnsi="Arial" w:cs="Arial"/>
          <w:sz w:val="24"/>
          <w:szCs w:val="24"/>
        </w:rPr>
      </w:pPr>
    </w:p>
    <w:sectPr w:rsidR="004B3CA0" w:rsidRPr="002C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595B"/>
    <w:multiLevelType w:val="hybridMultilevel"/>
    <w:tmpl w:val="89FABDFE"/>
    <w:lvl w:ilvl="0" w:tplc="63B6DB3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4281"/>
    <w:rsid w:val="002C4281"/>
    <w:rsid w:val="004B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C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1620</Words>
  <Characters>9235</Characters>
  <Application>Microsoft Office Word</Application>
  <DocSecurity>0</DocSecurity>
  <Lines>76</Lines>
  <Paragraphs>21</Paragraphs>
  <ScaleCrop>false</ScaleCrop>
  <Company/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2021-10-27T09:05:00Z</dcterms:created>
  <dcterms:modified xsi:type="dcterms:W3CDTF">2021-10-27T09:10:00Z</dcterms:modified>
</cp:coreProperties>
</file>