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00" w:rsidRPr="007B59E9" w:rsidRDefault="00DE2F00" w:rsidP="00DE2F00">
      <w:pPr>
        <w:pStyle w:val="a7"/>
        <w:spacing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7B59E9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DE2F00" w:rsidRPr="007B59E9" w:rsidRDefault="00DE2F00" w:rsidP="00DE2F00">
      <w:pPr>
        <w:pStyle w:val="a7"/>
        <w:spacing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7B59E9">
        <w:rPr>
          <w:rFonts w:ascii="Times New Roman" w:hAnsi="Times New Roman"/>
          <w:b/>
          <w:sz w:val="32"/>
          <w:szCs w:val="32"/>
        </w:rPr>
        <w:t>АДМИНИСТРАЦИЯ ШУМАКОВСКОГО СЕЛЬСОВЕТА</w:t>
      </w:r>
    </w:p>
    <w:p w:rsidR="00DE2F00" w:rsidRPr="007B59E9" w:rsidRDefault="00DE2F00" w:rsidP="00DE2F00">
      <w:pPr>
        <w:pStyle w:val="a7"/>
        <w:spacing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7B59E9">
        <w:rPr>
          <w:rFonts w:ascii="Times New Roman" w:hAnsi="Times New Roman"/>
          <w:b/>
          <w:sz w:val="32"/>
          <w:szCs w:val="32"/>
        </w:rPr>
        <w:t>КУРСКОГО РАЙОНА  КУРСКОЙ ОБЛАСТИ</w:t>
      </w:r>
    </w:p>
    <w:p w:rsidR="00DE2F00" w:rsidRPr="007B59E9" w:rsidRDefault="00DE2F00" w:rsidP="00DE2F00">
      <w:pPr>
        <w:pStyle w:val="a7"/>
        <w:spacing w:line="24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DE2F00" w:rsidRPr="007B59E9" w:rsidRDefault="00DE2F00" w:rsidP="00DE2F00">
      <w:pPr>
        <w:pStyle w:val="a7"/>
        <w:spacing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7B59E9">
        <w:rPr>
          <w:rFonts w:ascii="Times New Roman" w:hAnsi="Times New Roman"/>
          <w:b/>
          <w:sz w:val="32"/>
          <w:szCs w:val="32"/>
        </w:rPr>
        <w:t>ПОСТАНОВЛЕНИЕ</w:t>
      </w:r>
    </w:p>
    <w:p w:rsidR="00DE2F00" w:rsidRPr="007B59E9" w:rsidRDefault="00DE2F00" w:rsidP="00DE2F00">
      <w:pPr>
        <w:pStyle w:val="a7"/>
        <w:spacing w:line="24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DE2F00" w:rsidRPr="007B59E9" w:rsidRDefault="00DE2F00" w:rsidP="00DE2F00">
      <w:pPr>
        <w:pStyle w:val="a7"/>
        <w:spacing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7B59E9">
        <w:rPr>
          <w:rFonts w:ascii="Times New Roman" w:hAnsi="Times New Roman"/>
          <w:b/>
          <w:sz w:val="32"/>
          <w:szCs w:val="32"/>
        </w:rPr>
        <w:t>от «</w:t>
      </w:r>
      <w:r w:rsidR="00842541">
        <w:rPr>
          <w:rFonts w:ascii="Times New Roman" w:hAnsi="Times New Roman"/>
          <w:b/>
          <w:sz w:val="32"/>
          <w:szCs w:val="32"/>
        </w:rPr>
        <w:t>09</w:t>
      </w:r>
      <w:r w:rsidRPr="007B59E9">
        <w:rPr>
          <w:rFonts w:ascii="Times New Roman" w:hAnsi="Times New Roman"/>
          <w:b/>
          <w:sz w:val="32"/>
          <w:szCs w:val="32"/>
        </w:rPr>
        <w:t xml:space="preserve">» </w:t>
      </w:r>
      <w:r w:rsidR="00842541">
        <w:rPr>
          <w:rFonts w:ascii="Times New Roman" w:hAnsi="Times New Roman"/>
          <w:b/>
          <w:sz w:val="32"/>
          <w:szCs w:val="32"/>
        </w:rPr>
        <w:t>января</w:t>
      </w:r>
      <w:r w:rsidRPr="007B59E9">
        <w:rPr>
          <w:rFonts w:ascii="Times New Roman" w:hAnsi="Times New Roman"/>
          <w:b/>
          <w:sz w:val="32"/>
          <w:szCs w:val="32"/>
        </w:rPr>
        <w:t xml:space="preserve">  202</w:t>
      </w:r>
      <w:r w:rsidR="00842541">
        <w:rPr>
          <w:rFonts w:ascii="Times New Roman" w:hAnsi="Times New Roman"/>
          <w:b/>
          <w:sz w:val="32"/>
          <w:szCs w:val="32"/>
        </w:rPr>
        <w:t>4</w:t>
      </w:r>
      <w:r w:rsidRPr="007B59E9">
        <w:rPr>
          <w:rFonts w:ascii="Times New Roman" w:hAnsi="Times New Roman"/>
          <w:b/>
          <w:sz w:val="32"/>
          <w:szCs w:val="32"/>
        </w:rPr>
        <w:t xml:space="preserve"> года   №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842541">
        <w:rPr>
          <w:rFonts w:ascii="Times New Roman" w:hAnsi="Times New Roman"/>
          <w:b/>
          <w:sz w:val="32"/>
          <w:szCs w:val="32"/>
        </w:rPr>
        <w:t>3</w:t>
      </w:r>
    </w:p>
    <w:p w:rsidR="00DE2F00" w:rsidRPr="007B59E9" w:rsidRDefault="00DE2F00" w:rsidP="00DE2F00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DE2F00" w:rsidRPr="007B59E9" w:rsidRDefault="00842541" w:rsidP="00DE2F00">
      <w:pPr>
        <w:pStyle w:val="a7"/>
        <w:spacing w:line="24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DE2F00" w:rsidRPr="007B59E9">
        <w:rPr>
          <w:rFonts w:ascii="Times New Roman" w:hAnsi="Times New Roman"/>
          <w:b/>
          <w:sz w:val="32"/>
          <w:szCs w:val="32"/>
        </w:rPr>
        <w:t>Об утверждении муниципальной программы «Энергосбережение  и повышение энергетической эффективности в Шумаковском сельсовете Курского района Курской области»</w:t>
      </w:r>
    </w:p>
    <w:p w:rsidR="00DE2F00" w:rsidRPr="007B59E9" w:rsidRDefault="00DE2F00" w:rsidP="00DE2F0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E2F00" w:rsidRPr="00ED3BF5" w:rsidRDefault="00DE2F00" w:rsidP="00DE2F00">
      <w:pPr>
        <w:tabs>
          <w:tab w:val="left" w:pos="851"/>
          <w:tab w:val="left" w:pos="8789"/>
        </w:tabs>
        <w:spacing w:after="0" w:line="240" w:lineRule="atLeast"/>
        <w:ind w:right="56" w:firstLine="851"/>
        <w:jc w:val="both"/>
        <w:rPr>
          <w:rFonts w:ascii="Times New Roman" w:hAnsi="Times New Roman"/>
          <w:sz w:val="28"/>
          <w:szCs w:val="28"/>
        </w:rPr>
      </w:pPr>
      <w:r w:rsidRPr="00ED3BF5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«</w:t>
      </w:r>
      <w:r w:rsidRPr="00ED3BF5">
        <w:rPr>
          <w:rFonts w:ascii="Times New Roman" w:hAnsi="Times New Roman"/>
          <w:color w:val="000000"/>
          <w:sz w:val="28"/>
          <w:szCs w:val="28"/>
        </w:rPr>
        <w:t>Шумаковский сельсовет» Курского района Курской области</w:t>
      </w:r>
      <w:r w:rsidRPr="00ED3BF5">
        <w:rPr>
          <w:rFonts w:ascii="Times New Roman" w:hAnsi="Times New Roman"/>
          <w:sz w:val="28"/>
          <w:szCs w:val="28"/>
        </w:rPr>
        <w:t xml:space="preserve">, Постановлением Администрации Шумаковского сельсовета Курского района Курской области </w:t>
      </w:r>
      <w:r w:rsidRPr="00ED3BF5">
        <w:rPr>
          <w:rStyle w:val="11"/>
          <w:rFonts w:ascii="Times New Roman" w:eastAsiaTheme="minorEastAsia" w:hAnsi="Times New Roman" w:cs="Times New Roman"/>
        </w:rPr>
        <w:t xml:space="preserve">от 30 октября 2019 №70 </w:t>
      </w:r>
      <w:r w:rsidRPr="00ED3BF5">
        <w:rPr>
          <w:rFonts w:ascii="Times New Roman" w:hAnsi="Times New Roman"/>
          <w:sz w:val="28"/>
          <w:szCs w:val="28"/>
        </w:rPr>
        <w:t>«Об утверждении Порядка разработки, реализации и оценки эффективности муниципальных программ Шумаковского сельсовета Курского района Курской области», Администрация Шумаковского сельсовета Курского района Курской области ПОСТАНОВЛЯЕТ:</w:t>
      </w:r>
    </w:p>
    <w:p w:rsidR="00DE2F00" w:rsidRPr="00ED3BF5" w:rsidRDefault="00DE2F00" w:rsidP="00DE2F00">
      <w:pPr>
        <w:tabs>
          <w:tab w:val="left" w:pos="851"/>
          <w:tab w:val="left" w:pos="8789"/>
        </w:tabs>
        <w:spacing w:after="0" w:line="240" w:lineRule="atLeast"/>
        <w:ind w:right="56"/>
        <w:jc w:val="both"/>
        <w:rPr>
          <w:rFonts w:ascii="Times New Roman" w:hAnsi="Times New Roman"/>
          <w:sz w:val="28"/>
          <w:szCs w:val="28"/>
        </w:rPr>
      </w:pPr>
    </w:p>
    <w:p w:rsidR="00DE2F00" w:rsidRPr="00ED3BF5" w:rsidRDefault="00DE2F00" w:rsidP="00DE2F00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D3BF5">
        <w:rPr>
          <w:rFonts w:ascii="Times New Roman" w:hAnsi="Times New Roman"/>
          <w:sz w:val="28"/>
          <w:szCs w:val="28"/>
        </w:rPr>
        <w:t>1.</w:t>
      </w:r>
      <w:r w:rsidR="00842541" w:rsidRPr="00ED3BF5">
        <w:rPr>
          <w:rFonts w:ascii="Times New Roman" w:hAnsi="Times New Roman"/>
          <w:sz w:val="28"/>
          <w:szCs w:val="28"/>
        </w:rPr>
        <w:t xml:space="preserve">Утвердить </w:t>
      </w:r>
      <w:r w:rsidRPr="00ED3BF5">
        <w:rPr>
          <w:rFonts w:ascii="Times New Roman" w:hAnsi="Times New Roman"/>
          <w:sz w:val="28"/>
          <w:szCs w:val="28"/>
        </w:rPr>
        <w:t xml:space="preserve">муниципальную   программу «Энергосбережение  и повышение энергетической эффективности в Шумаковском сельсовете Курского района Курской области» </w:t>
      </w:r>
      <w:r w:rsidR="00842541" w:rsidRPr="00ED3BF5">
        <w:rPr>
          <w:rFonts w:ascii="Times New Roman" w:hAnsi="Times New Roman"/>
          <w:sz w:val="28"/>
          <w:szCs w:val="28"/>
        </w:rPr>
        <w:t xml:space="preserve">  </w:t>
      </w:r>
      <w:r w:rsidRPr="00ED3BF5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DE2F00" w:rsidRPr="00ED3BF5" w:rsidRDefault="00DE2F00" w:rsidP="00DE2F00">
      <w:pPr>
        <w:pStyle w:val="a7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D3BF5">
        <w:rPr>
          <w:rFonts w:ascii="Times New Roman" w:hAnsi="Times New Roman"/>
          <w:sz w:val="28"/>
          <w:szCs w:val="28"/>
        </w:rPr>
        <w:t>2. Контроль за настоящим постановлением оставляю за собой.</w:t>
      </w:r>
    </w:p>
    <w:p w:rsidR="00DE2F00" w:rsidRPr="00ED3BF5" w:rsidRDefault="00DE2F00" w:rsidP="00DE2F00">
      <w:pPr>
        <w:pStyle w:val="a7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E2F00" w:rsidRPr="00ED3BF5" w:rsidRDefault="00DE2F00" w:rsidP="00DE2F00">
      <w:pPr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ED3BF5">
        <w:rPr>
          <w:rFonts w:ascii="Times New Roman" w:hAnsi="Times New Roman"/>
          <w:sz w:val="28"/>
          <w:szCs w:val="28"/>
        </w:rPr>
        <w:t>3. Настоящее постановление вступает в силу с момента его подписания и подлежит размещению на официальном сайте Администрации Шумаковского сельсовета Курского района Курской области в сети «Интернет».</w:t>
      </w:r>
    </w:p>
    <w:p w:rsidR="00DE2F00" w:rsidRPr="00ED3BF5" w:rsidRDefault="00DE2F00" w:rsidP="00DE2F00">
      <w:pPr>
        <w:spacing w:line="240" w:lineRule="atLeast"/>
        <w:ind w:firstLine="540"/>
        <w:rPr>
          <w:rFonts w:ascii="Times New Roman" w:hAnsi="Times New Roman"/>
          <w:sz w:val="28"/>
          <w:szCs w:val="28"/>
        </w:rPr>
      </w:pPr>
    </w:p>
    <w:p w:rsidR="00DE2F00" w:rsidRPr="00ED3BF5" w:rsidRDefault="00DE2F00" w:rsidP="00DE2F00">
      <w:pPr>
        <w:spacing w:line="240" w:lineRule="atLeast"/>
        <w:ind w:firstLine="540"/>
        <w:rPr>
          <w:rFonts w:ascii="Times New Roman" w:hAnsi="Times New Roman"/>
          <w:sz w:val="28"/>
          <w:szCs w:val="28"/>
        </w:rPr>
      </w:pPr>
    </w:p>
    <w:p w:rsidR="00DE2F00" w:rsidRPr="00ED3BF5" w:rsidRDefault="00DE2F00" w:rsidP="00DE2F0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E2F00" w:rsidRPr="00ED3BF5" w:rsidRDefault="00DE2F00" w:rsidP="00DE2F0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D3BF5">
        <w:rPr>
          <w:rFonts w:ascii="Times New Roman" w:hAnsi="Times New Roman"/>
          <w:sz w:val="28"/>
          <w:szCs w:val="28"/>
        </w:rPr>
        <w:t>Глава Шумаковского сельсовета                                     Н.И. Бобынцева</w:t>
      </w:r>
    </w:p>
    <w:p w:rsidR="00DE2F00" w:rsidRPr="00ED3BF5" w:rsidRDefault="00DE2F00" w:rsidP="00DE2F0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E2F00" w:rsidRPr="00ED3BF5" w:rsidRDefault="00DE2F00" w:rsidP="00DE2F00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DE2F00" w:rsidRPr="00ED3BF5" w:rsidRDefault="00DE2F00" w:rsidP="00DE2F00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DE2F00" w:rsidRPr="00ED3BF5" w:rsidRDefault="00DE2F00" w:rsidP="00DE2F00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DE2F00" w:rsidRPr="00ED3BF5" w:rsidRDefault="00DE2F00" w:rsidP="00DE2F00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DE2F00" w:rsidRPr="00ED3BF5" w:rsidRDefault="00DE2F00" w:rsidP="00DE2F00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DE2F00" w:rsidRPr="00ED3BF5" w:rsidRDefault="00DE2F00" w:rsidP="00DE2F00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DE2F00" w:rsidRPr="00ED3BF5" w:rsidRDefault="00DE2F00" w:rsidP="00DE2F00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DE2F00" w:rsidRPr="00ED3BF5" w:rsidRDefault="00DE2F00" w:rsidP="00DE2F00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842541" w:rsidRPr="00ED3BF5" w:rsidRDefault="00842541" w:rsidP="00DE2F00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842541" w:rsidRDefault="00842541" w:rsidP="00DE2F00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842541" w:rsidRDefault="00842541" w:rsidP="00DE2F00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842541" w:rsidRDefault="00842541" w:rsidP="00DE2F00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842541" w:rsidRPr="007B59E9" w:rsidRDefault="00842541" w:rsidP="00DE2F00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DE2F00" w:rsidRPr="007B59E9" w:rsidRDefault="00DE2F00" w:rsidP="00DE2F00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7B59E9">
        <w:rPr>
          <w:rFonts w:ascii="Times New Roman" w:hAnsi="Times New Roman"/>
          <w:sz w:val="24"/>
          <w:szCs w:val="24"/>
        </w:rPr>
        <w:t>Утверждена</w:t>
      </w:r>
    </w:p>
    <w:p w:rsidR="00DE2F00" w:rsidRPr="007B59E9" w:rsidRDefault="00DE2F00" w:rsidP="00DE2F00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7B59E9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DE2F00" w:rsidRPr="007B59E9" w:rsidRDefault="00DE2F00" w:rsidP="00DE2F00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7B59E9">
        <w:rPr>
          <w:rFonts w:ascii="Times New Roman" w:hAnsi="Times New Roman"/>
          <w:sz w:val="24"/>
          <w:szCs w:val="24"/>
        </w:rPr>
        <w:t xml:space="preserve">Шумаковского сельсовета </w:t>
      </w:r>
    </w:p>
    <w:p w:rsidR="00DE2F00" w:rsidRPr="007B59E9" w:rsidRDefault="00DE2F00" w:rsidP="00DE2F00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7B59E9">
        <w:rPr>
          <w:rFonts w:ascii="Times New Roman" w:hAnsi="Times New Roman"/>
          <w:sz w:val="24"/>
          <w:szCs w:val="24"/>
        </w:rPr>
        <w:t xml:space="preserve">Курского района </w:t>
      </w:r>
    </w:p>
    <w:p w:rsidR="00DE2F00" w:rsidRPr="007B59E9" w:rsidRDefault="00DE2F00" w:rsidP="00DE2F00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7B59E9">
        <w:rPr>
          <w:rFonts w:ascii="Times New Roman" w:hAnsi="Times New Roman"/>
          <w:sz w:val="24"/>
          <w:szCs w:val="24"/>
        </w:rPr>
        <w:t xml:space="preserve">от </w:t>
      </w:r>
      <w:r w:rsidR="00842541">
        <w:rPr>
          <w:rFonts w:ascii="Times New Roman" w:hAnsi="Times New Roman"/>
          <w:sz w:val="24"/>
          <w:szCs w:val="24"/>
        </w:rPr>
        <w:t>09</w:t>
      </w:r>
      <w:r w:rsidRPr="007B59E9">
        <w:rPr>
          <w:rFonts w:ascii="Times New Roman" w:hAnsi="Times New Roman"/>
          <w:sz w:val="24"/>
          <w:szCs w:val="24"/>
        </w:rPr>
        <w:t>.</w:t>
      </w:r>
      <w:r w:rsidR="00842541">
        <w:rPr>
          <w:rFonts w:ascii="Times New Roman" w:hAnsi="Times New Roman"/>
          <w:sz w:val="24"/>
          <w:szCs w:val="24"/>
        </w:rPr>
        <w:t>01</w:t>
      </w:r>
      <w:r w:rsidRPr="007B59E9">
        <w:rPr>
          <w:rFonts w:ascii="Times New Roman" w:hAnsi="Times New Roman"/>
          <w:sz w:val="24"/>
          <w:szCs w:val="24"/>
        </w:rPr>
        <w:t>.20</w:t>
      </w:r>
      <w:r w:rsidR="00842541">
        <w:rPr>
          <w:rFonts w:ascii="Times New Roman" w:hAnsi="Times New Roman"/>
          <w:sz w:val="24"/>
          <w:szCs w:val="24"/>
        </w:rPr>
        <w:t>24</w:t>
      </w:r>
      <w:r w:rsidRPr="007B59E9">
        <w:rPr>
          <w:rFonts w:ascii="Times New Roman" w:hAnsi="Times New Roman"/>
          <w:sz w:val="24"/>
          <w:szCs w:val="24"/>
        </w:rPr>
        <w:t xml:space="preserve"> года № </w:t>
      </w:r>
      <w:r w:rsidR="00842541">
        <w:rPr>
          <w:rFonts w:ascii="Times New Roman" w:hAnsi="Times New Roman"/>
          <w:sz w:val="24"/>
          <w:szCs w:val="24"/>
        </w:rPr>
        <w:t xml:space="preserve"> </w:t>
      </w:r>
      <w:r w:rsidRPr="007B59E9">
        <w:rPr>
          <w:rFonts w:ascii="Times New Roman" w:hAnsi="Times New Roman"/>
          <w:sz w:val="24"/>
          <w:szCs w:val="24"/>
        </w:rPr>
        <w:t xml:space="preserve">3 </w:t>
      </w:r>
    </w:p>
    <w:p w:rsidR="00B4341B" w:rsidRPr="007B59E9" w:rsidRDefault="00B4341B" w:rsidP="00E83E01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4341B" w:rsidRPr="007B59E9" w:rsidRDefault="00B4341B" w:rsidP="00D3751F">
      <w:pPr>
        <w:pStyle w:val="a7"/>
        <w:rPr>
          <w:rFonts w:ascii="Times New Roman" w:hAnsi="Times New Roman"/>
          <w:b/>
          <w:sz w:val="24"/>
          <w:szCs w:val="24"/>
        </w:rPr>
      </w:pPr>
    </w:p>
    <w:p w:rsidR="00866E46" w:rsidRPr="007B59E9" w:rsidRDefault="00866E46" w:rsidP="00866E46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7B59E9">
        <w:rPr>
          <w:rFonts w:ascii="Times New Roman" w:hAnsi="Times New Roman"/>
          <w:b/>
          <w:sz w:val="32"/>
          <w:szCs w:val="32"/>
        </w:rPr>
        <w:t>Муниципальная программа</w:t>
      </w:r>
    </w:p>
    <w:p w:rsidR="00866E46" w:rsidRPr="007B59E9" w:rsidRDefault="00866E46" w:rsidP="00866E46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7B59E9">
        <w:rPr>
          <w:rFonts w:ascii="Times New Roman" w:hAnsi="Times New Roman"/>
          <w:b/>
          <w:sz w:val="32"/>
          <w:szCs w:val="32"/>
        </w:rPr>
        <w:t xml:space="preserve">«Энергосбережение  и повышение энергетической </w:t>
      </w:r>
      <w:bookmarkStart w:id="0" w:name="_GoBack"/>
      <w:bookmarkEnd w:id="0"/>
      <w:r w:rsidRPr="007B59E9">
        <w:rPr>
          <w:rFonts w:ascii="Times New Roman" w:hAnsi="Times New Roman"/>
          <w:b/>
          <w:sz w:val="32"/>
          <w:szCs w:val="32"/>
        </w:rPr>
        <w:t xml:space="preserve">эффективности в </w:t>
      </w:r>
      <w:r w:rsidR="00A53BD7" w:rsidRPr="007B59E9">
        <w:rPr>
          <w:rFonts w:ascii="Times New Roman" w:hAnsi="Times New Roman"/>
          <w:b/>
          <w:sz w:val="32"/>
          <w:szCs w:val="32"/>
        </w:rPr>
        <w:t>Шумаковском</w:t>
      </w:r>
      <w:r w:rsidRPr="007B59E9">
        <w:rPr>
          <w:rFonts w:ascii="Times New Roman" w:hAnsi="Times New Roman"/>
          <w:b/>
          <w:sz w:val="32"/>
          <w:szCs w:val="32"/>
        </w:rPr>
        <w:t xml:space="preserve"> сельсовете Ку</w:t>
      </w:r>
      <w:r w:rsidR="00447ADC" w:rsidRPr="007B59E9">
        <w:rPr>
          <w:rFonts w:ascii="Times New Roman" w:hAnsi="Times New Roman"/>
          <w:b/>
          <w:sz w:val="32"/>
          <w:szCs w:val="32"/>
        </w:rPr>
        <w:t>рского  района</w:t>
      </w:r>
      <w:r w:rsidR="00DE2F00">
        <w:rPr>
          <w:rFonts w:ascii="Times New Roman" w:hAnsi="Times New Roman"/>
          <w:b/>
          <w:sz w:val="32"/>
          <w:szCs w:val="32"/>
        </w:rPr>
        <w:t xml:space="preserve"> Курской области</w:t>
      </w:r>
      <w:r w:rsidRPr="007B59E9">
        <w:rPr>
          <w:rFonts w:ascii="Times New Roman" w:hAnsi="Times New Roman"/>
          <w:b/>
          <w:sz w:val="32"/>
          <w:szCs w:val="32"/>
        </w:rPr>
        <w:t>»</w:t>
      </w:r>
    </w:p>
    <w:p w:rsidR="00935C18" w:rsidRPr="007B59E9" w:rsidRDefault="00935C18" w:rsidP="00866E46">
      <w:pPr>
        <w:pStyle w:val="a7"/>
        <w:jc w:val="center"/>
        <w:rPr>
          <w:rFonts w:ascii="Times New Roman" w:hAnsi="Times New Roman"/>
          <w:b/>
          <w:sz w:val="30"/>
          <w:szCs w:val="30"/>
        </w:rPr>
      </w:pPr>
    </w:p>
    <w:p w:rsidR="00866E46" w:rsidRPr="007B59E9" w:rsidRDefault="00935C18" w:rsidP="00866E46">
      <w:pPr>
        <w:pStyle w:val="a7"/>
        <w:jc w:val="center"/>
        <w:rPr>
          <w:rFonts w:ascii="Times New Roman" w:hAnsi="Times New Roman"/>
          <w:b/>
          <w:sz w:val="30"/>
          <w:szCs w:val="30"/>
        </w:rPr>
      </w:pPr>
      <w:r w:rsidRPr="007B59E9">
        <w:rPr>
          <w:rFonts w:ascii="Times New Roman" w:hAnsi="Times New Roman"/>
          <w:b/>
          <w:sz w:val="30"/>
          <w:szCs w:val="30"/>
        </w:rPr>
        <w:t>ПАСПО</w:t>
      </w:r>
      <w:r w:rsidR="00866E46" w:rsidRPr="007B59E9">
        <w:rPr>
          <w:rFonts w:ascii="Times New Roman" w:hAnsi="Times New Roman"/>
          <w:b/>
          <w:sz w:val="30"/>
          <w:szCs w:val="30"/>
        </w:rPr>
        <w:t>РТ</w:t>
      </w:r>
    </w:p>
    <w:p w:rsidR="00935C18" w:rsidRPr="007B59E9" w:rsidRDefault="00935C18" w:rsidP="00866E46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66E46" w:rsidRPr="007B59E9" w:rsidRDefault="00866E46" w:rsidP="00866E46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6945"/>
      </w:tblGrid>
      <w:tr w:rsidR="00866E46" w:rsidRPr="007B59E9" w:rsidTr="00935C18">
        <w:tc>
          <w:tcPr>
            <w:tcW w:w="1985" w:type="dxa"/>
          </w:tcPr>
          <w:p w:rsidR="00866E46" w:rsidRPr="007B59E9" w:rsidRDefault="00866E46" w:rsidP="00935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E9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866E46" w:rsidRPr="007B59E9" w:rsidRDefault="00866E46" w:rsidP="00935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E9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866E46" w:rsidRPr="007B59E9" w:rsidRDefault="00866E46" w:rsidP="00935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866E46" w:rsidRPr="007B59E9" w:rsidRDefault="00866E46" w:rsidP="00447ADC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E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A53BD7" w:rsidRPr="007B59E9">
              <w:rPr>
                <w:rFonts w:ascii="Times New Roman" w:hAnsi="Times New Roman"/>
                <w:sz w:val="24"/>
                <w:szCs w:val="24"/>
              </w:rPr>
              <w:t>Шумаковского</w:t>
            </w:r>
            <w:r w:rsidRPr="007B59E9">
              <w:rPr>
                <w:rFonts w:ascii="Times New Roman" w:hAnsi="Times New Roman"/>
                <w:sz w:val="24"/>
                <w:szCs w:val="24"/>
              </w:rPr>
              <w:t xml:space="preserve"> сельсовета Курского района </w:t>
            </w:r>
          </w:p>
        </w:tc>
      </w:tr>
      <w:tr w:rsidR="00866E46" w:rsidRPr="007B59E9" w:rsidTr="00935C18">
        <w:tc>
          <w:tcPr>
            <w:tcW w:w="1985" w:type="dxa"/>
          </w:tcPr>
          <w:p w:rsidR="00866E46" w:rsidRPr="007B59E9" w:rsidRDefault="00866E46" w:rsidP="00935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E9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945" w:type="dxa"/>
          </w:tcPr>
          <w:p w:rsidR="00866E46" w:rsidRPr="007B59E9" w:rsidRDefault="00866E46" w:rsidP="00447ADC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E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A53BD7" w:rsidRPr="007B59E9">
              <w:rPr>
                <w:rFonts w:ascii="Times New Roman" w:hAnsi="Times New Roman"/>
                <w:sz w:val="24"/>
                <w:szCs w:val="24"/>
              </w:rPr>
              <w:t>Шумаковского</w:t>
            </w:r>
            <w:r w:rsidRPr="007B59E9">
              <w:rPr>
                <w:rFonts w:ascii="Times New Roman" w:hAnsi="Times New Roman"/>
                <w:sz w:val="24"/>
                <w:szCs w:val="24"/>
              </w:rPr>
              <w:t xml:space="preserve"> сельсовета Курского района, Муниципальные учреждения </w:t>
            </w:r>
            <w:r w:rsidR="00A53BD7" w:rsidRPr="007B59E9">
              <w:rPr>
                <w:rFonts w:ascii="Times New Roman" w:hAnsi="Times New Roman"/>
                <w:sz w:val="24"/>
                <w:szCs w:val="24"/>
              </w:rPr>
              <w:t>Шумаковского</w:t>
            </w:r>
            <w:r w:rsidRPr="007B59E9">
              <w:rPr>
                <w:rFonts w:ascii="Times New Roman" w:hAnsi="Times New Roman"/>
                <w:sz w:val="24"/>
                <w:szCs w:val="24"/>
              </w:rPr>
              <w:t xml:space="preserve"> сельсовета Курского района </w:t>
            </w:r>
          </w:p>
        </w:tc>
      </w:tr>
      <w:tr w:rsidR="00866E46" w:rsidRPr="007B59E9" w:rsidTr="00935C18">
        <w:tc>
          <w:tcPr>
            <w:tcW w:w="1985" w:type="dxa"/>
          </w:tcPr>
          <w:p w:rsidR="00866E46" w:rsidRPr="007B59E9" w:rsidRDefault="00866E46" w:rsidP="00935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E9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945" w:type="dxa"/>
          </w:tcPr>
          <w:p w:rsidR="00866E46" w:rsidRPr="007B59E9" w:rsidRDefault="00866E46" w:rsidP="002F7E8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E9">
              <w:rPr>
                <w:rFonts w:ascii="Times New Roman" w:hAnsi="Times New Roman"/>
                <w:sz w:val="24"/>
                <w:szCs w:val="24"/>
              </w:rPr>
              <w:t>«Энергосбережение»</w:t>
            </w:r>
          </w:p>
        </w:tc>
      </w:tr>
      <w:tr w:rsidR="00866E46" w:rsidRPr="007B59E9" w:rsidTr="00935C18">
        <w:tc>
          <w:tcPr>
            <w:tcW w:w="1985" w:type="dxa"/>
          </w:tcPr>
          <w:p w:rsidR="00866E46" w:rsidRPr="007B59E9" w:rsidRDefault="00866E46" w:rsidP="00935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E9">
              <w:rPr>
                <w:rFonts w:ascii="Times New Roman" w:hAnsi="Times New Roman"/>
                <w:sz w:val="24"/>
                <w:szCs w:val="24"/>
              </w:rPr>
              <w:t>Программно-целевые инструменты  программы</w:t>
            </w:r>
          </w:p>
        </w:tc>
        <w:tc>
          <w:tcPr>
            <w:tcW w:w="6945" w:type="dxa"/>
          </w:tcPr>
          <w:p w:rsidR="00866E46" w:rsidRPr="007B59E9" w:rsidRDefault="00866E46" w:rsidP="00935C1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E9">
              <w:rPr>
                <w:rFonts w:ascii="Times New Roman" w:hAnsi="Times New Roman"/>
                <w:sz w:val="24"/>
                <w:szCs w:val="24"/>
              </w:rPr>
              <w:t>Федеральный закон от 06.10.2003 № 131-ФЗ «Об общих принципах организации местного самоуправления в Российской Федерации</w:t>
            </w:r>
          </w:p>
        </w:tc>
      </w:tr>
      <w:tr w:rsidR="00866E46" w:rsidRPr="007B59E9" w:rsidTr="00935C18">
        <w:tc>
          <w:tcPr>
            <w:tcW w:w="1985" w:type="dxa"/>
          </w:tcPr>
          <w:p w:rsidR="00866E46" w:rsidRPr="007B59E9" w:rsidRDefault="00866E46" w:rsidP="00935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E9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945" w:type="dxa"/>
          </w:tcPr>
          <w:p w:rsidR="00447ADC" w:rsidRPr="007B59E9" w:rsidRDefault="00866E46" w:rsidP="00935C18">
            <w:pPr>
              <w:pStyle w:val="Default"/>
              <w:ind w:firstLine="142"/>
              <w:jc w:val="both"/>
              <w:rPr>
                <w:color w:val="auto"/>
              </w:rPr>
            </w:pPr>
            <w:r w:rsidRPr="007B59E9">
              <w:rPr>
                <w:color w:val="auto"/>
              </w:rPr>
              <w:t>Основными целями Программы являются</w:t>
            </w:r>
            <w:r w:rsidR="00447ADC" w:rsidRPr="007B59E9">
              <w:rPr>
                <w:color w:val="auto"/>
              </w:rPr>
              <w:t>:</w:t>
            </w:r>
          </w:p>
          <w:p w:rsidR="00866E46" w:rsidRPr="007B59E9" w:rsidRDefault="00447ADC" w:rsidP="00935C1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E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66E46" w:rsidRPr="007B59E9">
              <w:rPr>
                <w:rFonts w:ascii="Times New Roman" w:hAnsi="Times New Roman"/>
                <w:sz w:val="24"/>
                <w:szCs w:val="24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</w:t>
            </w:r>
          </w:p>
        </w:tc>
      </w:tr>
      <w:tr w:rsidR="00866E46" w:rsidRPr="007B59E9" w:rsidTr="00935C18">
        <w:tc>
          <w:tcPr>
            <w:tcW w:w="1985" w:type="dxa"/>
          </w:tcPr>
          <w:p w:rsidR="00866E46" w:rsidRPr="007B59E9" w:rsidRDefault="00866E46" w:rsidP="00935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E9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945" w:type="dxa"/>
          </w:tcPr>
          <w:p w:rsidR="00866E46" w:rsidRPr="007B59E9" w:rsidRDefault="00447ADC" w:rsidP="00447ADC">
            <w:pPr>
              <w:pStyle w:val="Default"/>
              <w:jc w:val="both"/>
              <w:rPr>
                <w:color w:val="auto"/>
              </w:rPr>
            </w:pPr>
            <w:r w:rsidRPr="007B59E9">
              <w:rPr>
                <w:color w:val="auto"/>
              </w:rPr>
              <w:t xml:space="preserve">- </w:t>
            </w:r>
            <w:r w:rsidR="00B55479">
              <w:rPr>
                <w:color w:val="auto"/>
              </w:rPr>
              <w:t>п</w:t>
            </w:r>
            <w:r w:rsidR="00866E46" w:rsidRPr="007B59E9">
              <w:rPr>
                <w:color w:val="auto"/>
              </w:rPr>
              <w:t>роведение энергетических обследований;</w:t>
            </w:r>
          </w:p>
          <w:p w:rsidR="00866E46" w:rsidRPr="007B59E9" w:rsidRDefault="00447ADC" w:rsidP="00447ADC">
            <w:pPr>
              <w:pStyle w:val="Default"/>
              <w:jc w:val="both"/>
              <w:rPr>
                <w:color w:val="auto"/>
              </w:rPr>
            </w:pPr>
            <w:r w:rsidRPr="007B59E9">
              <w:rPr>
                <w:color w:val="auto"/>
              </w:rPr>
              <w:t xml:space="preserve">- </w:t>
            </w:r>
            <w:r w:rsidR="00B55479">
              <w:rPr>
                <w:color w:val="auto"/>
              </w:rPr>
              <w:t>о</w:t>
            </w:r>
            <w:r w:rsidR="00866E46" w:rsidRPr="007B59E9">
              <w:rPr>
                <w:color w:val="auto"/>
              </w:rPr>
              <w:t>беспечение учета всего объема потребляемых энергетических ресурсов;</w:t>
            </w:r>
          </w:p>
          <w:p w:rsidR="00866E46" w:rsidRPr="007B59E9" w:rsidRDefault="00447ADC" w:rsidP="00B55479">
            <w:pPr>
              <w:pStyle w:val="Default"/>
              <w:jc w:val="both"/>
              <w:rPr>
                <w:color w:val="auto"/>
              </w:rPr>
            </w:pPr>
            <w:r w:rsidRPr="007B59E9">
              <w:rPr>
                <w:color w:val="auto"/>
              </w:rPr>
              <w:t xml:space="preserve">- </w:t>
            </w:r>
            <w:r w:rsidR="00B55479">
              <w:rPr>
                <w:color w:val="auto"/>
              </w:rPr>
              <w:t>у</w:t>
            </w:r>
            <w:r w:rsidR="00866E46" w:rsidRPr="007B59E9">
              <w:rPr>
                <w:color w:val="auto"/>
              </w:rPr>
              <w:t>меньшение потребления энергии и связанных с этим затрат по муниципал</w:t>
            </w:r>
            <w:r w:rsidR="001707F0" w:rsidRPr="007B59E9">
              <w:rPr>
                <w:color w:val="auto"/>
              </w:rPr>
              <w:t xml:space="preserve">ьным учреждениям в среднем на </w:t>
            </w:r>
            <w:r w:rsidR="0043575A">
              <w:rPr>
                <w:color w:val="auto"/>
              </w:rPr>
              <w:t xml:space="preserve">5 </w:t>
            </w:r>
            <w:r w:rsidR="00866E46" w:rsidRPr="007B59E9">
              <w:rPr>
                <w:color w:val="auto"/>
              </w:rPr>
              <w:t>процентов;</w:t>
            </w:r>
          </w:p>
        </w:tc>
      </w:tr>
      <w:tr w:rsidR="00866E46" w:rsidRPr="007B59E9" w:rsidTr="00935C18">
        <w:tc>
          <w:tcPr>
            <w:tcW w:w="1985" w:type="dxa"/>
          </w:tcPr>
          <w:p w:rsidR="00866E46" w:rsidRPr="007B59E9" w:rsidRDefault="00866E46" w:rsidP="00935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E9">
              <w:rPr>
                <w:rFonts w:ascii="Times New Roman" w:hAnsi="Times New Roman"/>
                <w:sz w:val="24"/>
                <w:szCs w:val="24"/>
              </w:rPr>
              <w:t>Целевые индикаторы и показатели  программы</w:t>
            </w:r>
          </w:p>
        </w:tc>
        <w:tc>
          <w:tcPr>
            <w:tcW w:w="6945" w:type="dxa"/>
          </w:tcPr>
          <w:p w:rsidR="00866E46" w:rsidRDefault="00DE2F00" w:rsidP="00935C18">
            <w:pPr>
              <w:pStyle w:val="Default"/>
              <w:ind w:firstLine="142"/>
              <w:jc w:val="both"/>
              <w:rPr>
                <w:color w:val="auto"/>
              </w:rPr>
            </w:pPr>
            <w:r>
              <w:rPr>
                <w:color w:val="auto"/>
              </w:rPr>
              <w:t>Снижение о</w:t>
            </w:r>
            <w:r w:rsidR="00866E46" w:rsidRPr="007B59E9">
              <w:rPr>
                <w:color w:val="auto"/>
              </w:rPr>
              <w:t>бъем</w:t>
            </w:r>
            <w:r>
              <w:rPr>
                <w:color w:val="auto"/>
              </w:rPr>
              <w:t xml:space="preserve">а </w:t>
            </w:r>
            <w:r w:rsidR="00866E46" w:rsidRPr="007B59E9">
              <w:rPr>
                <w:color w:val="auto"/>
              </w:rPr>
              <w:t xml:space="preserve"> потребления электроэнергии;</w:t>
            </w:r>
            <w:r w:rsidR="00345F51" w:rsidRPr="007B59E9">
              <w:rPr>
                <w:color w:val="auto"/>
              </w:rPr>
              <w:t xml:space="preserve"> 5 %</w:t>
            </w:r>
          </w:p>
          <w:p w:rsidR="00323EBC" w:rsidRPr="007B59E9" w:rsidRDefault="00323EBC" w:rsidP="00323EBC">
            <w:pPr>
              <w:pStyle w:val="Default"/>
              <w:ind w:firstLine="142"/>
              <w:jc w:val="both"/>
              <w:rPr>
                <w:color w:val="auto"/>
              </w:rPr>
            </w:pPr>
            <w:r w:rsidRPr="00831F49">
              <w:t xml:space="preserve">Доля объемов энергии, природного газа, потребляемых (используемых) Администрацией </w:t>
            </w:r>
            <w:r>
              <w:t>Шумаковского</w:t>
            </w:r>
            <w:r w:rsidRPr="00831F49">
              <w:t xml:space="preserve"> сельсовета Курского района Курской области и подведомственными учреждениями, оплата которой осуществляется с использованием приборов учета, в общем объеме энергии, природного газа, потребляемых (используем</w:t>
            </w:r>
            <w:r>
              <w:t>ых) муниципальными учреждениями,100%</w:t>
            </w:r>
          </w:p>
          <w:p w:rsidR="00866E46" w:rsidRPr="007B59E9" w:rsidRDefault="00866E46" w:rsidP="00935C18">
            <w:pPr>
              <w:pStyle w:val="Default"/>
              <w:ind w:firstLine="142"/>
              <w:jc w:val="both"/>
              <w:rPr>
                <w:color w:val="auto"/>
              </w:rPr>
            </w:pPr>
          </w:p>
        </w:tc>
      </w:tr>
      <w:tr w:rsidR="00866E46" w:rsidRPr="007B59E9" w:rsidTr="00935C18">
        <w:tc>
          <w:tcPr>
            <w:tcW w:w="1985" w:type="dxa"/>
          </w:tcPr>
          <w:p w:rsidR="00866E46" w:rsidRPr="007B59E9" w:rsidRDefault="00866E46" w:rsidP="00935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E9">
              <w:rPr>
                <w:rFonts w:ascii="Times New Roman" w:hAnsi="Times New Roman"/>
                <w:sz w:val="24"/>
                <w:szCs w:val="24"/>
              </w:rPr>
              <w:t xml:space="preserve">Этапы и сроки </w:t>
            </w:r>
            <w:r w:rsidRPr="007B59E9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</w:t>
            </w:r>
          </w:p>
          <w:p w:rsidR="00866E46" w:rsidRPr="007B59E9" w:rsidRDefault="00866E46" w:rsidP="00935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E9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945" w:type="dxa"/>
          </w:tcPr>
          <w:p w:rsidR="00866E46" w:rsidRPr="007B59E9" w:rsidRDefault="00866E46" w:rsidP="00B55479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E9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B55479">
              <w:rPr>
                <w:rFonts w:ascii="Times New Roman" w:hAnsi="Times New Roman"/>
                <w:sz w:val="24"/>
                <w:szCs w:val="24"/>
              </w:rPr>
              <w:t>24</w:t>
            </w:r>
            <w:r w:rsidRPr="007B59E9">
              <w:rPr>
                <w:rFonts w:ascii="Times New Roman" w:hAnsi="Times New Roman"/>
                <w:sz w:val="24"/>
                <w:szCs w:val="24"/>
              </w:rPr>
              <w:t>-20</w:t>
            </w:r>
            <w:r w:rsidR="00747227" w:rsidRPr="007B59E9">
              <w:rPr>
                <w:rFonts w:ascii="Times New Roman" w:hAnsi="Times New Roman"/>
                <w:sz w:val="24"/>
                <w:szCs w:val="24"/>
              </w:rPr>
              <w:t>2</w:t>
            </w:r>
            <w:r w:rsidR="00B55479">
              <w:rPr>
                <w:rFonts w:ascii="Times New Roman" w:hAnsi="Times New Roman"/>
                <w:sz w:val="24"/>
                <w:szCs w:val="24"/>
              </w:rPr>
              <w:t>8</w:t>
            </w:r>
            <w:r w:rsidRPr="007B59E9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866E46" w:rsidRPr="007B59E9" w:rsidTr="00A876D7">
        <w:tc>
          <w:tcPr>
            <w:tcW w:w="1985" w:type="dxa"/>
          </w:tcPr>
          <w:p w:rsidR="00866E46" w:rsidRPr="007B59E9" w:rsidRDefault="00866E46" w:rsidP="00935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E9">
              <w:rPr>
                <w:rFonts w:ascii="Times New Roman" w:hAnsi="Times New Roman"/>
                <w:sz w:val="24"/>
                <w:szCs w:val="24"/>
              </w:rPr>
              <w:lastRenderedPageBreak/>
              <w:t>Объемы бюджетных ассигнований  программы</w:t>
            </w:r>
          </w:p>
        </w:tc>
        <w:tc>
          <w:tcPr>
            <w:tcW w:w="6945" w:type="dxa"/>
            <w:shd w:val="clear" w:color="auto" w:fill="auto"/>
          </w:tcPr>
          <w:p w:rsidR="00DE2F00" w:rsidRPr="007B59E9" w:rsidRDefault="00DE2F00" w:rsidP="00DE2F00">
            <w:pPr>
              <w:pStyle w:val="12"/>
              <w:spacing w:after="0" w:line="240" w:lineRule="atLeas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9E9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мероприятий программы составляет </w:t>
            </w:r>
            <w:r w:rsidR="00B55479">
              <w:rPr>
                <w:rFonts w:ascii="Times New Roman" w:hAnsi="Times New Roman" w:cs="Times New Roman"/>
                <w:sz w:val="24"/>
                <w:szCs w:val="24"/>
              </w:rPr>
              <w:t>32000</w:t>
            </w:r>
            <w:r w:rsidRPr="007B59E9">
              <w:rPr>
                <w:rFonts w:ascii="Times New Roman" w:hAnsi="Times New Roman" w:cs="Times New Roman"/>
                <w:sz w:val="24"/>
                <w:szCs w:val="24"/>
              </w:rPr>
              <w:t xml:space="preserve"> руб. 00 коп., из них:</w:t>
            </w:r>
          </w:p>
          <w:p w:rsidR="00DE2F00" w:rsidRPr="007B59E9" w:rsidRDefault="00DE2F00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E9">
              <w:rPr>
                <w:rFonts w:ascii="Times New Roman" w:hAnsi="Times New Roman"/>
                <w:sz w:val="24"/>
                <w:szCs w:val="24"/>
              </w:rPr>
              <w:t>- за счет средств бюджета Шумаковского сельсовета –</w:t>
            </w:r>
            <w:r w:rsidR="00B55479">
              <w:rPr>
                <w:rFonts w:ascii="Times New Roman" w:hAnsi="Times New Roman"/>
                <w:sz w:val="24"/>
                <w:szCs w:val="24"/>
              </w:rPr>
              <w:t>32000</w:t>
            </w:r>
            <w:r w:rsidRPr="007B59E9">
              <w:rPr>
                <w:rFonts w:ascii="Times New Roman" w:hAnsi="Times New Roman"/>
                <w:sz w:val="24"/>
                <w:szCs w:val="24"/>
              </w:rPr>
              <w:t xml:space="preserve"> руб.00 коп., в том числе по годам:</w:t>
            </w:r>
            <w:r w:rsidRPr="007B59E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E2F00" w:rsidRPr="007B59E9" w:rsidRDefault="00B55479" w:rsidP="00DE2F00">
            <w:pPr>
              <w:autoSpaceDE w:val="0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DE2F00" w:rsidRPr="007B59E9">
              <w:rPr>
                <w:rFonts w:ascii="Times New Roman" w:hAnsi="Times New Roman"/>
                <w:sz w:val="24"/>
                <w:szCs w:val="24"/>
              </w:rPr>
              <w:t>- 1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E2F00" w:rsidRPr="007B59E9">
              <w:rPr>
                <w:rFonts w:ascii="Times New Roman" w:hAnsi="Times New Roman"/>
                <w:sz w:val="24"/>
                <w:szCs w:val="24"/>
              </w:rPr>
              <w:t>000,0</w:t>
            </w:r>
            <w:r w:rsidR="00DE2F00">
              <w:rPr>
                <w:rFonts w:ascii="Times New Roman" w:hAnsi="Times New Roman"/>
                <w:sz w:val="24"/>
                <w:szCs w:val="24"/>
              </w:rPr>
              <w:t>0</w:t>
            </w:r>
            <w:r w:rsidR="00DE2F00" w:rsidRPr="007B59E9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DE2F00" w:rsidRPr="007B59E9" w:rsidRDefault="00DE2F00" w:rsidP="00DE2F00">
            <w:pPr>
              <w:autoSpaceDE w:val="0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E9">
              <w:rPr>
                <w:rFonts w:ascii="Times New Roman" w:hAnsi="Times New Roman"/>
                <w:sz w:val="24"/>
                <w:szCs w:val="24"/>
              </w:rPr>
              <w:t>202</w:t>
            </w:r>
            <w:r w:rsidR="00B55479">
              <w:rPr>
                <w:rFonts w:ascii="Times New Roman" w:hAnsi="Times New Roman"/>
                <w:sz w:val="24"/>
                <w:szCs w:val="24"/>
              </w:rPr>
              <w:t>5</w:t>
            </w:r>
            <w:r w:rsidRPr="007B59E9">
              <w:rPr>
                <w:rFonts w:ascii="Times New Roman" w:hAnsi="Times New Roman"/>
                <w:sz w:val="24"/>
                <w:szCs w:val="24"/>
              </w:rPr>
              <w:t>-</w:t>
            </w:r>
            <w:r w:rsidR="00B55479">
              <w:rPr>
                <w:rFonts w:ascii="Times New Roman" w:hAnsi="Times New Roman"/>
                <w:sz w:val="24"/>
                <w:szCs w:val="24"/>
              </w:rPr>
              <w:t>10</w:t>
            </w:r>
            <w:r w:rsidRPr="007B59E9">
              <w:rPr>
                <w:rFonts w:ascii="Times New Roman" w:hAnsi="Times New Roman"/>
                <w:sz w:val="24"/>
                <w:szCs w:val="24"/>
              </w:rPr>
              <w:t>000,0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B59E9">
              <w:rPr>
                <w:rFonts w:ascii="Times New Roman" w:hAnsi="Times New Roman"/>
                <w:sz w:val="24"/>
                <w:szCs w:val="24"/>
              </w:rPr>
              <w:t xml:space="preserve"> руб. </w:t>
            </w:r>
          </w:p>
          <w:p w:rsidR="00DE2F00" w:rsidRPr="007B59E9" w:rsidRDefault="00DE2F00" w:rsidP="00DE2F00">
            <w:pPr>
              <w:autoSpaceDE w:val="0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E9">
              <w:rPr>
                <w:rFonts w:ascii="Times New Roman" w:hAnsi="Times New Roman"/>
                <w:sz w:val="24"/>
                <w:szCs w:val="24"/>
              </w:rPr>
              <w:t>202</w:t>
            </w:r>
            <w:r w:rsidR="00B55479">
              <w:rPr>
                <w:rFonts w:ascii="Times New Roman" w:hAnsi="Times New Roman"/>
                <w:sz w:val="24"/>
                <w:szCs w:val="24"/>
              </w:rPr>
              <w:t>6</w:t>
            </w:r>
            <w:r w:rsidRPr="007B59E9">
              <w:rPr>
                <w:rFonts w:ascii="Times New Roman" w:hAnsi="Times New Roman"/>
                <w:sz w:val="24"/>
                <w:szCs w:val="24"/>
              </w:rPr>
              <w:t>-1</w:t>
            </w:r>
            <w:r w:rsidR="00B55479">
              <w:rPr>
                <w:rFonts w:ascii="Times New Roman" w:hAnsi="Times New Roman"/>
                <w:sz w:val="24"/>
                <w:szCs w:val="24"/>
              </w:rPr>
              <w:t>0</w:t>
            </w:r>
            <w:r w:rsidRPr="007B59E9">
              <w:rPr>
                <w:rFonts w:ascii="Times New Roman" w:hAnsi="Times New Roman"/>
                <w:sz w:val="24"/>
                <w:szCs w:val="24"/>
              </w:rPr>
              <w:t>000,0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B59E9">
              <w:rPr>
                <w:rFonts w:ascii="Times New Roman" w:hAnsi="Times New Roman"/>
                <w:sz w:val="24"/>
                <w:szCs w:val="24"/>
              </w:rPr>
              <w:t xml:space="preserve"> руб. </w:t>
            </w:r>
          </w:p>
          <w:p w:rsidR="00DE2F00" w:rsidRDefault="00DE2F00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B59E9">
              <w:rPr>
                <w:rFonts w:ascii="Times New Roman" w:hAnsi="Times New Roman"/>
                <w:sz w:val="24"/>
                <w:szCs w:val="24"/>
              </w:rPr>
              <w:t>202</w:t>
            </w:r>
            <w:r w:rsidR="00B55479">
              <w:rPr>
                <w:rFonts w:ascii="Times New Roman" w:hAnsi="Times New Roman"/>
                <w:sz w:val="24"/>
                <w:szCs w:val="24"/>
              </w:rPr>
              <w:t>7</w:t>
            </w:r>
            <w:r w:rsidRPr="007B59E9">
              <w:rPr>
                <w:rFonts w:ascii="Times New Roman" w:hAnsi="Times New Roman"/>
                <w:sz w:val="24"/>
                <w:szCs w:val="24"/>
              </w:rPr>
              <w:t>-</w:t>
            </w:r>
            <w:r w:rsidR="00B55479">
              <w:rPr>
                <w:rFonts w:ascii="Times New Roman" w:hAnsi="Times New Roman"/>
                <w:sz w:val="24"/>
                <w:szCs w:val="24"/>
              </w:rPr>
              <w:t>1000</w:t>
            </w:r>
            <w:r w:rsidRPr="007B59E9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B59E9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DE2F00" w:rsidRPr="007B59E9" w:rsidRDefault="00DE2F00" w:rsidP="00B554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202</w:t>
            </w:r>
            <w:r w:rsidR="00B5547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-1000,00 руб.</w:t>
            </w:r>
          </w:p>
        </w:tc>
      </w:tr>
      <w:tr w:rsidR="00866E46" w:rsidRPr="007B59E9" w:rsidTr="00935C18">
        <w:tc>
          <w:tcPr>
            <w:tcW w:w="1985" w:type="dxa"/>
          </w:tcPr>
          <w:p w:rsidR="00866E46" w:rsidRPr="007B59E9" w:rsidRDefault="00866E46" w:rsidP="00935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E9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 программы</w:t>
            </w:r>
          </w:p>
        </w:tc>
        <w:tc>
          <w:tcPr>
            <w:tcW w:w="6945" w:type="dxa"/>
          </w:tcPr>
          <w:p w:rsidR="00866E46" w:rsidRPr="007B59E9" w:rsidRDefault="00447ADC" w:rsidP="00447ADC">
            <w:pPr>
              <w:pStyle w:val="Default"/>
              <w:jc w:val="both"/>
              <w:rPr>
                <w:color w:val="auto"/>
              </w:rPr>
            </w:pPr>
            <w:r w:rsidRPr="007B59E9">
              <w:rPr>
                <w:color w:val="auto"/>
              </w:rPr>
              <w:t xml:space="preserve">- </w:t>
            </w:r>
            <w:r w:rsidR="00866E46" w:rsidRPr="007B59E9">
              <w:rPr>
                <w:color w:val="auto"/>
              </w:rPr>
              <w:t>Экономия электрической энергии</w:t>
            </w:r>
            <w:r w:rsidR="00345F51" w:rsidRPr="007B59E9">
              <w:rPr>
                <w:color w:val="auto"/>
              </w:rPr>
              <w:t xml:space="preserve"> </w:t>
            </w:r>
            <w:r w:rsidR="00866E46" w:rsidRPr="007B59E9">
              <w:rPr>
                <w:color w:val="auto"/>
              </w:rPr>
              <w:t>;</w:t>
            </w:r>
            <w:r w:rsidR="00345F51" w:rsidRPr="007B59E9">
              <w:rPr>
                <w:color w:val="auto"/>
              </w:rPr>
              <w:t xml:space="preserve"> 5%</w:t>
            </w:r>
          </w:p>
          <w:p w:rsidR="00866E46" w:rsidRPr="007B59E9" w:rsidRDefault="00323EBC" w:rsidP="00B55479">
            <w:pPr>
              <w:pStyle w:val="Default"/>
              <w:ind w:firstLine="33"/>
              <w:jc w:val="both"/>
              <w:rPr>
                <w:color w:val="auto"/>
                <w:lang w:eastAsia="zh-CN"/>
              </w:rPr>
            </w:pPr>
            <w:r>
              <w:t>-</w:t>
            </w:r>
            <w:r w:rsidRPr="00831F49">
              <w:t xml:space="preserve">Доля объемов энергии, природного газа, потребляемых (используемых) Администрацией </w:t>
            </w:r>
            <w:r>
              <w:t>Шумаковского</w:t>
            </w:r>
            <w:r w:rsidRPr="00831F49">
              <w:t xml:space="preserve"> сельсовета Курского района Курской области и подведомственными учреждениями, оплата которой осуществляется с использованием приборов учета, в общем объеме энергии, природного газа, потребляемых (используем</w:t>
            </w:r>
            <w:r>
              <w:t>ых) муниципальными учреждениями,100%</w:t>
            </w:r>
            <w:r w:rsidR="00B55479">
              <w:rPr>
                <w:color w:val="auto"/>
              </w:rPr>
              <w:t xml:space="preserve"> </w:t>
            </w:r>
          </w:p>
        </w:tc>
      </w:tr>
    </w:tbl>
    <w:p w:rsidR="00866E46" w:rsidRPr="007B59E9" w:rsidRDefault="00866E46" w:rsidP="00866E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3634" w:rsidRDefault="00243634" w:rsidP="00243634">
      <w:pPr>
        <w:pStyle w:val="12"/>
        <w:spacing w:after="0" w:line="240" w:lineRule="atLeas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B59E9">
        <w:rPr>
          <w:rFonts w:ascii="Times New Roman" w:hAnsi="Times New Roman" w:cs="Times New Roman"/>
          <w:b/>
          <w:sz w:val="30"/>
          <w:szCs w:val="30"/>
        </w:rPr>
        <w:t>Раздел 1. 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842541" w:rsidRPr="007B59E9" w:rsidRDefault="00842541" w:rsidP="00243634">
      <w:pPr>
        <w:pStyle w:val="12"/>
        <w:spacing w:after="0" w:line="240" w:lineRule="atLeast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42541" w:rsidRPr="004D3A8F" w:rsidRDefault="00B4341B" w:rsidP="0084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A8F">
        <w:rPr>
          <w:rFonts w:ascii="Times New Roman" w:hAnsi="Times New Roman"/>
          <w:sz w:val="24"/>
          <w:szCs w:val="24"/>
        </w:rPr>
        <w:t xml:space="preserve">            </w:t>
      </w:r>
      <w:r w:rsidR="00842541" w:rsidRPr="004D3A8F">
        <w:rPr>
          <w:rFonts w:ascii="Times New Roman" w:hAnsi="Times New Roman"/>
          <w:sz w:val="24"/>
          <w:szCs w:val="24"/>
        </w:rPr>
        <w:t xml:space="preserve">Целью долгосрочной энергетической политики Шумаковского сельсовета Курского района Курской области является максимальное эффективное использование потенциала энергетического сектора, потенциала энергосбережения во всех сферах энергопотребления для повышения качества жизни населения. </w:t>
      </w:r>
    </w:p>
    <w:p w:rsidR="00842541" w:rsidRPr="004D3A8F" w:rsidRDefault="00842541" w:rsidP="0084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A8F">
        <w:rPr>
          <w:rFonts w:ascii="Times New Roman" w:hAnsi="Times New Roman"/>
          <w:sz w:val="24"/>
          <w:szCs w:val="24"/>
        </w:rPr>
        <w:t xml:space="preserve">           Решение проблемы энергосбережения и повышения энергетической эффективности носит долгосрочный характер, что обусловлено необходимостью как изменения системы отношений на рынках энергоносителей, так и модернизации значительной части производственной, инженерной и социальной инфраструктуры и ее развития на новой технологической базе. Включенные в данную муниципальную программу энергосберегающие мероприятия будут неотъемлемой составляющей развития экономики Шумаковского сельсовета  Курского района Курской области по инновационному пути.</w:t>
      </w:r>
    </w:p>
    <w:p w:rsidR="00842541" w:rsidRPr="004D3A8F" w:rsidRDefault="00842541" w:rsidP="0084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A8F">
        <w:rPr>
          <w:rFonts w:ascii="Times New Roman" w:hAnsi="Times New Roman"/>
          <w:sz w:val="24"/>
          <w:szCs w:val="24"/>
        </w:rPr>
        <w:t xml:space="preserve">            К факторам, сдерживающим развитие энергосбережения и энергоэффективности, можно отнести:</w:t>
      </w:r>
    </w:p>
    <w:p w:rsidR="00842541" w:rsidRPr="004D3A8F" w:rsidRDefault="00842541" w:rsidP="0084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A8F">
        <w:rPr>
          <w:rFonts w:ascii="Times New Roman" w:hAnsi="Times New Roman"/>
          <w:sz w:val="24"/>
          <w:szCs w:val="24"/>
        </w:rPr>
        <w:t xml:space="preserve">            недостаточное развитие энергетической инфраструктуры и неравномерное распределение мощностей, приводящие к неэффективному использованию ресурсов;</w:t>
      </w:r>
    </w:p>
    <w:p w:rsidR="00842541" w:rsidRPr="004D3A8F" w:rsidRDefault="00842541" w:rsidP="0084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A8F">
        <w:rPr>
          <w:rFonts w:ascii="Times New Roman" w:hAnsi="Times New Roman"/>
          <w:sz w:val="24"/>
          <w:szCs w:val="24"/>
        </w:rPr>
        <w:t xml:space="preserve">            большая энергоемкость коммунальной инфраструктуры;</w:t>
      </w:r>
    </w:p>
    <w:p w:rsidR="00B4341B" w:rsidRPr="007B59E9" w:rsidRDefault="00842541" w:rsidP="00B5547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4D3A8F">
        <w:rPr>
          <w:rFonts w:ascii="Times New Roman" w:hAnsi="Times New Roman"/>
          <w:sz w:val="24"/>
          <w:szCs w:val="24"/>
        </w:rPr>
        <w:t xml:space="preserve">            высокий уровень морального и физического износа электросетей, </w:t>
      </w:r>
      <w:r w:rsidR="00B4341B" w:rsidRPr="004D3A8F">
        <w:rPr>
          <w:rFonts w:ascii="Times New Roman" w:hAnsi="Times New Roman"/>
          <w:sz w:val="24"/>
          <w:szCs w:val="24"/>
        </w:rPr>
        <w:t xml:space="preserve"> Энергосбережение в жилищно-коммунальном и бюджетном секторе поселения является актуальным и необходимым условием нормального функционирования, так как повышение эффективности использования топливно-энергетических ресурсов (далее - ТЭР)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</w:t>
      </w:r>
      <w:r w:rsidR="00B4341B" w:rsidRPr="007B59E9">
        <w:rPr>
          <w:rFonts w:ascii="Times New Roman" w:hAnsi="Times New Roman"/>
          <w:sz w:val="24"/>
          <w:szCs w:val="24"/>
        </w:rPr>
        <w:t xml:space="preserve"> финансовых  ресурсов.</w:t>
      </w:r>
    </w:p>
    <w:p w:rsidR="004D3A8F" w:rsidRPr="004D3A8F" w:rsidRDefault="00B4341B" w:rsidP="004D3A8F">
      <w:pPr>
        <w:pStyle w:val="3"/>
        <w:ind w:firstLine="851"/>
        <w:jc w:val="both"/>
        <w:rPr>
          <w:rFonts w:ascii="Times New Roman" w:hAnsi="Times New Roman"/>
          <w:sz w:val="24"/>
          <w:szCs w:val="24"/>
        </w:rPr>
      </w:pPr>
      <w:r w:rsidRPr="004D3A8F">
        <w:rPr>
          <w:rFonts w:ascii="Times New Roman" w:hAnsi="Times New Roman"/>
          <w:sz w:val="24"/>
          <w:szCs w:val="24"/>
        </w:rPr>
        <w:t xml:space="preserve">        </w:t>
      </w:r>
      <w:r w:rsidR="004D3A8F" w:rsidRPr="004D3A8F">
        <w:rPr>
          <w:rFonts w:ascii="Times New Roman" w:hAnsi="Times New Roman"/>
          <w:sz w:val="24"/>
          <w:szCs w:val="24"/>
        </w:rPr>
        <w:t>Программа разработана на основании Федерального закона от 23.11.2009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постановления Правительства Российской Федерации от 11.02.2021 г. №161 «Об утверждении требований к региональным и муниципальным программам в области энергосбережения и повышения энергетической эффективности».</w:t>
      </w:r>
    </w:p>
    <w:p w:rsidR="004D3A8F" w:rsidRPr="004D3A8F" w:rsidRDefault="004D3A8F" w:rsidP="004D3A8F">
      <w:pPr>
        <w:pStyle w:val="3"/>
        <w:ind w:firstLine="851"/>
        <w:jc w:val="both"/>
        <w:rPr>
          <w:rFonts w:ascii="Times New Roman" w:hAnsi="Times New Roman"/>
          <w:sz w:val="24"/>
          <w:szCs w:val="24"/>
        </w:rPr>
      </w:pPr>
      <w:r w:rsidRPr="004D3A8F">
        <w:rPr>
          <w:rFonts w:ascii="Times New Roman" w:hAnsi="Times New Roman"/>
          <w:sz w:val="24"/>
          <w:szCs w:val="24"/>
        </w:rPr>
        <w:lastRenderedPageBreak/>
        <w:t>Программа разработана с учетом направлений, предлагаемых в основных стратегических документах страны и региона.</w:t>
      </w:r>
    </w:p>
    <w:p w:rsidR="004D3A8F" w:rsidRPr="004D3A8F" w:rsidRDefault="004D3A8F" w:rsidP="004D3A8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D3A8F">
        <w:rPr>
          <w:rFonts w:ascii="Times New Roman" w:hAnsi="Times New Roman"/>
          <w:sz w:val="24"/>
          <w:szCs w:val="24"/>
        </w:rPr>
        <w:t>Основными приоритетами государственной политики в сфере реализации данной муниципальной программы являются:</w:t>
      </w:r>
    </w:p>
    <w:p w:rsidR="004D3A8F" w:rsidRPr="004D3A8F" w:rsidRDefault="004D3A8F" w:rsidP="004D3A8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D3A8F">
        <w:rPr>
          <w:rFonts w:ascii="Times New Roman" w:hAnsi="Times New Roman"/>
          <w:sz w:val="24"/>
          <w:szCs w:val="24"/>
        </w:rPr>
        <w:t xml:space="preserve">повышение надежности энергоснабжения потребителей, улучшение качества передаваемой электроэнергии, в том числе снижение общего числа отказов и технологических нарушений в </w:t>
      </w:r>
      <w:proofErr w:type="spellStart"/>
      <w:r w:rsidRPr="004D3A8F">
        <w:rPr>
          <w:rFonts w:ascii="Times New Roman" w:hAnsi="Times New Roman"/>
          <w:sz w:val="24"/>
          <w:szCs w:val="24"/>
        </w:rPr>
        <w:t>электросетевом</w:t>
      </w:r>
      <w:proofErr w:type="spellEnd"/>
      <w:r w:rsidRPr="004D3A8F">
        <w:rPr>
          <w:rFonts w:ascii="Times New Roman" w:hAnsi="Times New Roman"/>
          <w:sz w:val="24"/>
          <w:szCs w:val="24"/>
        </w:rPr>
        <w:t xml:space="preserve"> комплексе;</w:t>
      </w:r>
    </w:p>
    <w:p w:rsidR="004D3A8F" w:rsidRPr="004D3A8F" w:rsidRDefault="004D3A8F" w:rsidP="004D3A8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D3A8F">
        <w:rPr>
          <w:rFonts w:ascii="Times New Roman" w:hAnsi="Times New Roman"/>
          <w:sz w:val="24"/>
          <w:szCs w:val="24"/>
        </w:rPr>
        <w:t>снижение потерь электроэнергии, предотвращение возникновения техногенных аварий в результате замены изношенного оборудования;</w:t>
      </w:r>
    </w:p>
    <w:p w:rsidR="004D3A8F" w:rsidRPr="004D3A8F" w:rsidRDefault="004D3A8F" w:rsidP="004D3A8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D3A8F">
        <w:rPr>
          <w:rFonts w:ascii="Times New Roman" w:hAnsi="Times New Roman"/>
          <w:sz w:val="24"/>
          <w:szCs w:val="24"/>
        </w:rPr>
        <w:t>снижение доли затрат для потребителей ТЭР.</w:t>
      </w:r>
    </w:p>
    <w:p w:rsidR="00B4341B" w:rsidRPr="004D3A8F" w:rsidRDefault="00B4341B" w:rsidP="004D3A8F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4D3A8F">
        <w:rPr>
          <w:rFonts w:ascii="Times New Roman" w:hAnsi="Times New Roman"/>
          <w:sz w:val="24"/>
          <w:szCs w:val="24"/>
        </w:rPr>
        <w:t xml:space="preserve"> Программа энергосбережения должна обеспечить снижение потребление ТЭР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решающий фактор функционирования поселения.</w:t>
      </w:r>
    </w:p>
    <w:p w:rsidR="00B4341B" w:rsidRPr="004D3A8F" w:rsidRDefault="00B4341B" w:rsidP="004D3A8F">
      <w:pPr>
        <w:pStyle w:val="a4"/>
        <w:spacing w:before="0" w:beforeAutospacing="0" w:after="0" w:afterAutospacing="0"/>
        <w:jc w:val="both"/>
      </w:pPr>
      <w:r w:rsidRPr="004D3A8F">
        <w:t xml:space="preserve">          Энергосбережение - комплекс мер или действий, предпринимаемых  для обеспечения более  эффективного использования  ресурсов.</w:t>
      </w:r>
    </w:p>
    <w:p w:rsidR="00B4341B" w:rsidRPr="007B59E9" w:rsidRDefault="00B4341B" w:rsidP="00447ADC">
      <w:pPr>
        <w:pStyle w:val="a4"/>
        <w:spacing w:before="0" w:beforeAutospacing="0" w:after="0" w:afterAutospacing="0"/>
        <w:jc w:val="both"/>
      </w:pPr>
      <w:r w:rsidRPr="007B59E9">
        <w:t>Факторы, стимулирующие процессы энергосбережения:</w:t>
      </w:r>
    </w:p>
    <w:p w:rsidR="00B4341B" w:rsidRPr="007B59E9" w:rsidRDefault="00B4341B" w:rsidP="00447ADC">
      <w:pPr>
        <w:pStyle w:val="a4"/>
        <w:spacing w:before="0" w:beforeAutospacing="0" w:after="0" w:afterAutospacing="0"/>
        <w:jc w:val="both"/>
      </w:pPr>
      <w:r w:rsidRPr="007B59E9">
        <w:t xml:space="preserve">          - рост стоимости энергоресурсов;</w:t>
      </w:r>
    </w:p>
    <w:p w:rsidR="00B4341B" w:rsidRPr="007B59E9" w:rsidRDefault="00B4341B" w:rsidP="00447ADC">
      <w:pPr>
        <w:pStyle w:val="a4"/>
        <w:spacing w:before="0" w:beforeAutospacing="0" w:after="0" w:afterAutospacing="0"/>
        <w:jc w:val="both"/>
      </w:pPr>
      <w:r w:rsidRPr="007B59E9">
        <w:t xml:space="preserve">        </w:t>
      </w:r>
      <w:r w:rsidR="00935C18" w:rsidRPr="007B59E9">
        <w:t xml:space="preserve"> </w:t>
      </w:r>
      <w:r w:rsidRPr="007B59E9">
        <w:t xml:space="preserve"> - повышение качества и количества приборов учета энергоресурсов, автоматизация процессов энергопотребления;</w:t>
      </w:r>
    </w:p>
    <w:p w:rsidR="00B4341B" w:rsidRDefault="00B4341B" w:rsidP="00447ADC">
      <w:pPr>
        <w:pStyle w:val="a4"/>
        <w:spacing w:before="0" w:beforeAutospacing="0" w:after="0" w:afterAutospacing="0" w:line="276" w:lineRule="auto"/>
        <w:jc w:val="both"/>
      </w:pPr>
      <w:r w:rsidRPr="007B59E9">
        <w:t xml:space="preserve">         - повышение качества эксплуатации муниципального жилищного фонда.</w:t>
      </w:r>
    </w:p>
    <w:p w:rsidR="00DE2F00" w:rsidRPr="007B59E9" w:rsidRDefault="00DE2F00" w:rsidP="00447ADC">
      <w:pPr>
        <w:pStyle w:val="a4"/>
        <w:spacing w:before="0" w:beforeAutospacing="0" w:after="0" w:afterAutospacing="0" w:line="276" w:lineRule="auto"/>
        <w:jc w:val="both"/>
      </w:pPr>
    </w:p>
    <w:p w:rsidR="00243634" w:rsidRPr="007B59E9" w:rsidRDefault="00243634" w:rsidP="00243634">
      <w:pPr>
        <w:pStyle w:val="13"/>
        <w:tabs>
          <w:tab w:val="left" w:pos="1380"/>
        </w:tabs>
        <w:spacing w:after="0" w:line="240" w:lineRule="atLeas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B59E9">
        <w:rPr>
          <w:rFonts w:ascii="Times New Roman" w:hAnsi="Times New Roman" w:cs="Times New Roman"/>
          <w:b/>
          <w:sz w:val="30"/>
          <w:szCs w:val="30"/>
        </w:rPr>
        <w:t>Раздел 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сроки и этапы реализации муниципальной программы</w:t>
      </w:r>
    </w:p>
    <w:p w:rsidR="00243634" w:rsidRPr="007B59E9" w:rsidRDefault="00243634" w:rsidP="00243634">
      <w:pPr>
        <w:pStyle w:val="13"/>
        <w:tabs>
          <w:tab w:val="left" w:pos="1380"/>
        </w:tabs>
        <w:spacing w:after="0" w:line="240" w:lineRule="atLeast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43634" w:rsidRPr="007B59E9" w:rsidRDefault="00243634" w:rsidP="00243634">
      <w:pPr>
        <w:pStyle w:val="1"/>
        <w:spacing w:before="0" w:line="240" w:lineRule="atLeast"/>
        <w:rPr>
          <w:rFonts w:ascii="Times New Roman" w:hAnsi="Times New Roman" w:cs="Times New Roman"/>
          <w:color w:val="00000A"/>
          <w:sz w:val="26"/>
          <w:szCs w:val="26"/>
        </w:rPr>
      </w:pPr>
      <w:r w:rsidRPr="007B59E9">
        <w:rPr>
          <w:rFonts w:ascii="Times New Roman" w:hAnsi="Times New Roman" w:cs="Times New Roman"/>
          <w:color w:val="00000A"/>
          <w:sz w:val="26"/>
          <w:szCs w:val="26"/>
        </w:rPr>
        <w:t>2.1. Приоритеты муниципальной политики в сфере реализации муниципальной программы</w:t>
      </w:r>
    </w:p>
    <w:p w:rsidR="00345F51" w:rsidRPr="007B59E9" w:rsidRDefault="00243634" w:rsidP="00345F51">
      <w:pPr>
        <w:pStyle w:val="a4"/>
        <w:spacing w:before="0" w:beforeAutospacing="0" w:after="0" w:afterAutospacing="0"/>
        <w:jc w:val="both"/>
      </w:pPr>
      <w:r w:rsidRPr="007B59E9">
        <w:t>Приоритетами муниципальной политики в сфере реализации муниципальной программы на территории Шумаковского сельсовета Курского района Курской области явля</w:t>
      </w:r>
      <w:r w:rsidR="00345F51" w:rsidRPr="007B59E9">
        <w:t>ю</w:t>
      </w:r>
      <w:r w:rsidRPr="007B59E9">
        <w:t>тся:</w:t>
      </w:r>
    </w:p>
    <w:p w:rsidR="00345F51" w:rsidRPr="007B59E9" w:rsidRDefault="00345F51" w:rsidP="00345F51">
      <w:pPr>
        <w:pStyle w:val="a4"/>
        <w:spacing w:before="0" w:beforeAutospacing="0" w:after="0" w:afterAutospacing="0"/>
        <w:jc w:val="both"/>
      </w:pPr>
      <w:r w:rsidRPr="007B59E9">
        <w:t>-обеспечение формирования поведенческого энергосбережения. 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энергосбережению;</w:t>
      </w:r>
    </w:p>
    <w:p w:rsidR="00345F51" w:rsidRPr="007B59E9" w:rsidRDefault="00345F51" w:rsidP="00345F51">
      <w:pPr>
        <w:pStyle w:val="Default"/>
        <w:jc w:val="both"/>
        <w:rPr>
          <w:color w:val="auto"/>
        </w:rPr>
      </w:pPr>
      <w:r w:rsidRPr="007B59E9">
        <w:rPr>
          <w:color w:val="auto"/>
        </w:rPr>
        <w:t xml:space="preserve">            1) создание оптимальных нормативно-правовых, организационных и экономических условий для реализации стратегии </w:t>
      </w:r>
      <w:proofErr w:type="spellStart"/>
      <w:r w:rsidRPr="007B59E9">
        <w:rPr>
          <w:color w:val="auto"/>
        </w:rPr>
        <w:t>энергоресурсосбережения</w:t>
      </w:r>
      <w:proofErr w:type="spellEnd"/>
      <w:r w:rsidRPr="007B59E9">
        <w:rPr>
          <w:color w:val="auto"/>
        </w:rPr>
        <w:t xml:space="preserve">, для чего в предстоящий период необходимо создание муниципальной нормативной базы и методического обеспечения энергосбережения, в том числе: </w:t>
      </w:r>
    </w:p>
    <w:p w:rsidR="00345F51" w:rsidRPr="007B59E9" w:rsidRDefault="00345F51" w:rsidP="00345F51">
      <w:pPr>
        <w:pStyle w:val="Default"/>
        <w:spacing w:after="55"/>
        <w:jc w:val="both"/>
        <w:rPr>
          <w:color w:val="auto"/>
        </w:rPr>
      </w:pPr>
      <w:r w:rsidRPr="007B59E9">
        <w:rPr>
          <w:color w:val="auto"/>
        </w:rPr>
        <w:t xml:space="preserve">            - разработка и принятие системы муниципальных нормативных правовых актов, стимулирующих энергосбережение; </w:t>
      </w:r>
    </w:p>
    <w:p w:rsidR="00345F51" w:rsidRPr="007B59E9" w:rsidRDefault="00345F51" w:rsidP="00345F51">
      <w:pPr>
        <w:pStyle w:val="Default"/>
        <w:spacing w:after="55"/>
        <w:jc w:val="both"/>
        <w:rPr>
          <w:color w:val="auto"/>
        </w:rPr>
      </w:pPr>
      <w:r w:rsidRPr="007B59E9">
        <w:rPr>
          <w:color w:val="auto"/>
        </w:rPr>
        <w:t xml:space="preserve">             - разработка и внедрение типовых форм договоров на поставку топливно-энергетических и коммунальных ресурсов, направленных на стимулирование энергосбережения; </w:t>
      </w:r>
    </w:p>
    <w:p w:rsidR="00345F51" w:rsidRPr="007B59E9" w:rsidRDefault="00345F51" w:rsidP="00345F51">
      <w:pPr>
        <w:pStyle w:val="Default"/>
        <w:spacing w:after="55"/>
        <w:jc w:val="both"/>
        <w:rPr>
          <w:color w:val="auto"/>
        </w:rPr>
      </w:pPr>
      <w:r w:rsidRPr="007B59E9">
        <w:rPr>
          <w:color w:val="auto"/>
        </w:rPr>
        <w:t xml:space="preserve">           - 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установок; </w:t>
      </w:r>
    </w:p>
    <w:p w:rsidR="00345F51" w:rsidRPr="007B59E9" w:rsidRDefault="00345F51" w:rsidP="00345F51">
      <w:pPr>
        <w:pStyle w:val="Default"/>
        <w:jc w:val="both"/>
        <w:rPr>
          <w:color w:val="auto"/>
        </w:rPr>
      </w:pPr>
      <w:r w:rsidRPr="007B59E9">
        <w:rPr>
          <w:color w:val="auto"/>
        </w:rPr>
        <w:t xml:space="preserve">           - разработка и внедрение форм наблюдения за показателями, характеризующими эффективность использования основных видов энергетических ресурсов и энергоемкости экономики Шумаковского сельсовета.</w:t>
      </w:r>
    </w:p>
    <w:p w:rsidR="00345F51" w:rsidRPr="007B59E9" w:rsidRDefault="00345F51" w:rsidP="00345F51">
      <w:pPr>
        <w:pStyle w:val="Default"/>
        <w:jc w:val="both"/>
        <w:rPr>
          <w:color w:val="auto"/>
        </w:rPr>
      </w:pPr>
      <w:r w:rsidRPr="007B59E9">
        <w:rPr>
          <w:color w:val="auto"/>
        </w:rPr>
        <w:lastRenderedPageBreak/>
        <w:t xml:space="preserve">           2) расширение практики применения энергосберегающих технологий при модернизации, реконструкции и капитальном ремонте зданий, для этого необходимо: </w:t>
      </w:r>
    </w:p>
    <w:p w:rsidR="00345F51" w:rsidRPr="007B59E9" w:rsidRDefault="00345F51" w:rsidP="00345F51">
      <w:pPr>
        <w:pStyle w:val="Default"/>
        <w:jc w:val="both"/>
        <w:rPr>
          <w:color w:val="auto"/>
        </w:rPr>
      </w:pPr>
      <w:r w:rsidRPr="007B59E9">
        <w:rPr>
          <w:color w:val="auto"/>
        </w:rPr>
        <w:t xml:space="preserve">          -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</w:t>
      </w:r>
      <w:proofErr w:type="spellStart"/>
      <w:r w:rsidRPr="007B59E9">
        <w:rPr>
          <w:color w:val="auto"/>
        </w:rPr>
        <w:t>ресурсоэнергосбережению</w:t>
      </w:r>
      <w:proofErr w:type="spellEnd"/>
      <w:r w:rsidRPr="007B59E9">
        <w:rPr>
          <w:color w:val="auto"/>
        </w:rPr>
        <w:t xml:space="preserve">, соответствующих или превышающих требования федеральных нормативных актов, и обеспечить их соблюдение; </w:t>
      </w:r>
    </w:p>
    <w:p w:rsidR="00345F51" w:rsidRPr="007B59E9" w:rsidRDefault="00345F51" w:rsidP="00345F51">
      <w:pPr>
        <w:pStyle w:val="Default"/>
        <w:jc w:val="both"/>
        <w:rPr>
          <w:color w:val="auto"/>
        </w:rPr>
      </w:pPr>
      <w:r w:rsidRPr="007B59E9">
        <w:rPr>
          <w:color w:val="auto"/>
        </w:rPr>
        <w:t xml:space="preserve">         - проведение энергосберегающих мероприятий (обеспечение приборами учета коммунальных ресурсов, устройствами регулирования потребления тепловой энергии, утепление фасадов) при капитальном ремонте зданий. </w:t>
      </w:r>
    </w:p>
    <w:p w:rsidR="00345F51" w:rsidRPr="007B59E9" w:rsidRDefault="00345F51" w:rsidP="00345F51">
      <w:pPr>
        <w:pStyle w:val="Default"/>
        <w:jc w:val="both"/>
        <w:rPr>
          <w:color w:val="auto"/>
        </w:rPr>
      </w:pPr>
      <w:r w:rsidRPr="007B59E9">
        <w:rPr>
          <w:color w:val="auto"/>
        </w:rPr>
        <w:t xml:space="preserve">           3) проведение энергетических обследований. Для выполнения данной задачи необходимо организовать работу по проведению энергетических обследований, составлению энергетических паспортов во всех органах местного самоуправления, муниципальных учреждениях, муниципальных унитарных предприятиях; </w:t>
      </w:r>
    </w:p>
    <w:p w:rsidR="00345F51" w:rsidRPr="007B59E9" w:rsidRDefault="00345F51" w:rsidP="00345F51">
      <w:pPr>
        <w:pStyle w:val="Default"/>
        <w:jc w:val="both"/>
        <w:rPr>
          <w:color w:val="auto"/>
        </w:rPr>
      </w:pPr>
      <w:r w:rsidRPr="007B59E9">
        <w:rPr>
          <w:color w:val="auto"/>
        </w:rPr>
        <w:t xml:space="preserve">           4) обеспечение учета всего объема потребляемых энергетических ресурсов;</w:t>
      </w:r>
    </w:p>
    <w:p w:rsidR="00345F51" w:rsidRPr="007B59E9" w:rsidRDefault="00345F51" w:rsidP="00345F51">
      <w:pPr>
        <w:pStyle w:val="Default"/>
        <w:jc w:val="both"/>
        <w:rPr>
          <w:color w:val="auto"/>
        </w:rPr>
      </w:pPr>
      <w:r w:rsidRPr="007B59E9">
        <w:rPr>
          <w:color w:val="auto"/>
        </w:rPr>
        <w:t xml:space="preserve">           5) уменьшение потребления энергии и связанных с этим затрат по муниципальным учреждениям. Для выполнения данной задачи необходимо: </w:t>
      </w:r>
    </w:p>
    <w:p w:rsidR="00345F51" w:rsidRPr="007B59E9" w:rsidRDefault="00345F51" w:rsidP="00345F51">
      <w:pPr>
        <w:pStyle w:val="Default"/>
        <w:spacing w:after="55"/>
        <w:jc w:val="both"/>
        <w:rPr>
          <w:color w:val="auto"/>
        </w:rPr>
      </w:pPr>
      <w:r w:rsidRPr="007B59E9">
        <w:rPr>
          <w:color w:val="auto"/>
        </w:rPr>
        <w:t xml:space="preserve">           - проведение капитального ремонта и модернизации муниципальных зданий и их инженерных систем, внедрение </w:t>
      </w:r>
      <w:proofErr w:type="spellStart"/>
      <w:r w:rsidRPr="007B59E9">
        <w:rPr>
          <w:color w:val="auto"/>
        </w:rPr>
        <w:t>энергоэффективных</w:t>
      </w:r>
      <w:proofErr w:type="spellEnd"/>
      <w:r w:rsidRPr="007B59E9">
        <w:rPr>
          <w:color w:val="auto"/>
        </w:rPr>
        <w:t xml:space="preserve"> устройств (оборудования и технологий) с учётом результатов </w:t>
      </w:r>
      <w:proofErr w:type="spellStart"/>
      <w:r w:rsidRPr="007B59E9">
        <w:rPr>
          <w:color w:val="auto"/>
        </w:rPr>
        <w:t>энергоаудита</w:t>
      </w:r>
      <w:proofErr w:type="spellEnd"/>
      <w:r w:rsidRPr="007B59E9">
        <w:rPr>
          <w:color w:val="auto"/>
        </w:rPr>
        <w:t xml:space="preserve">; </w:t>
      </w:r>
    </w:p>
    <w:p w:rsidR="00345F51" w:rsidRPr="007B59E9" w:rsidRDefault="00345F51" w:rsidP="00345F51">
      <w:pPr>
        <w:pStyle w:val="Default"/>
        <w:jc w:val="both"/>
        <w:rPr>
          <w:color w:val="auto"/>
        </w:rPr>
      </w:pPr>
      <w:r w:rsidRPr="007B59E9">
        <w:rPr>
          <w:color w:val="auto"/>
        </w:rPr>
        <w:t xml:space="preserve">           - учитывать показатели энергоэффективности серийно производимого оборудования при закупках для муниципальных нужд; </w:t>
      </w:r>
    </w:p>
    <w:p w:rsidR="00345F51" w:rsidRPr="007B59E9" w:rsidRDefault="00345F51" w:rsidP="00345F51">
      <w:pPr>
        <w:pStyle w:val="Default"/>
        <w:jc w:val="both"/>
        <w:rPr>
          <w:color w:val="auto"/>
        </w:rPr>
      </w:pPr>
      <w:r w:rsidRPr="007B59E9">
        <w:rPr>
          <w:color w:val="auto"/>
        </w:rPr>
        <w:t xml:space="preserve">           6) повышение уровня компетентности работников Администрации Шумаковского сельсовета и ответственных за энергосбережение сотрудников муниципальных учреждений в вопросах эффективного использования энергетических ресурсов. </w:t>
      </w:r>
    </w:p>
    <w:p w:rsidR="00345F51" w:rsidRPr="007B59E9" w:rsidRDefault="00345F51" w:rsidP="00345F51">
      <w:pPr>
        <w:pStyle w:val="Default"/>
        <w:jc w:val="both"/>
        <w:rPr>
          <w:color w:val="auto"/>
        </w:rPr>
      </w:pPr>
      <w:r w:rsidRPr="007B59E9">
        <w:rPr>
          <w:color w:val="auto"/>
        </w:rPr>
        <w:t xml:space="preserve">Для выполнения данной задачи необходимо: </w:t>
      </w:r>
    </w:p>
    <w:p w:rsidR="00345F51" w:rsidRPr="007B59E9" w:rsidRDefault="00345F51" w:rsidP="00345F51">
      <w:pPr>
        <w:pStyle w:val="Default"/>
        <w:spacing w:after="55"/>
        <w:jc w:val="both"/>
        <w:rPr>
          <w:color w:val="auto"/>
        </w:rPr>
      </w:pPr>
      <w:r w:rsidRPr="007B59E9">
        <w:rPr>
          <w:color w:val="auto"/>
        </w:rPr>
        <w:t xml:space="preserve">           - включение в программы по повышению квалификации муниципальных служащих учебных курсов по основам эффективного использования энергетических ресурсов; </w:t>
      </w:r>
    </w:p>
    <w:p w:rsidR="00345F51" w:rsidRPr="007B59E9" w:rsidRDefault="00345F51" w:rsidP="00345F51">
      <w:pPr>
        <w:pStyle w:val="Default"/>
        <w:spacing w:after="55"/>
        <w:jc w:val="both"/>
        <w:rPr>
          <w:color w:val="auto"/>
        </w:rPr>
      </w:pPr>
      <w:r w:rsidRPr="007B59E9">
        <w:rPr>
          <w:color w:val="auto"/>
        </w:rPr>
        <w:t xml:space="preserve">           - проведение систематических мероприятий по информационному обеспечению и пропаганде энергосбережения в средних общеобразовательных учебных заведениях; </w:t>
      </w:r>
    </w:p>
    <w:p w:rsidR="00345F51" w:rsidRPr="007B59E9" w:rsidRDefault="00345F51" w:rsidP="00345F51">
      <w:pPr>
        <w:pStyle w:val="Default"/>
        <w:spacing w:after="55"/>
        <w:jc w:val="both"/>
        <w:rPr>
          <w:color w:val="auto"/>
        </w:rPr>
      </w:pPr>
      <w:r w:rsidRPr="007B59E9">
        <w:rPr>
          <w:color w:val="auto"/>
        </w:rPr>
        <w:t xml:space="preserve">          - внедрение элементов системы энергетического менеджмента на муниципальных предприятиях и в муниципальных учреждениях; </w:t>
      </w:r>
    </w:p>
    <w:p w:rsidR="00345F51" w:rsidRPr="007B59E9" w:rsidRDefault="00345F51" w:rsidP="00345F51">
      <w:pPr>
        <w:pStyle w:val="Default"/>
        <w:jc w:val="both"/>
        <w:rPr>
          <w:color w:val="auto"/>
        </w:rPr>
      </w:pPr>
      <w:r w:rsidRPr="007B59E9">
        <w:rPr>
          <w:color w:val="auto"/>
        </w:rPr>
        <w:t xml:space="preserve">          - участие специалистов Администрации Шумаковского сельсовета и бюджетных учреждений в научно-практических конференциях и семинарах по энергосбережению; </w:t>
      </w:r>
    </w:p>
    <w:p w:rsidR="00345F51" w:rsidRPr="007B59E9" w:rsidRDefault="00345F51" w:rsidP="00345F51">
      <w:pPr>
        <w:pStyle w:val="a4"/>
        <w:spacing w:before="0" w:beforeAutospacing="0" w:after="0" w:afterAutospacing="0"/>
        <w:jc w:val="both"/>
      </w:pPr>
      <w:r w:rsidRPr="007B59E9">
        <w:t xml:space="preserve">          7) проведение энергосберегающих мероприятия по повышению эффективности использования энергии в жилищном фонде. Для создания условий выполнения энергосберегающих мероприятий необходимо:</w:t>
      </w:r>
    </w:p>
    <w:p w:rsidR="00345F51" w:rsidRPr="007B59E9" w:rsidRDefault="00345F51" w:rsidP="00345F51">
      <w:pPr>
        <w:pStyle w:val="a4"/>
        <w:spacing w:before="0" w:beforeAutospacing="0" w:after="0" w:afterAutospacing="0"/>
        <w:jc w:val="both"/>
      </w:pPr>
      <w:r w:rsidRPr="007B59E9">
        <w:t xml:space="preserve">           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</w:t>
      </w:r>
    </w:p>
    <w:p w:rsidR="00345F51" w:rsidRPr="007B59E9" w:rsidRDefault="00345F51" w:rsidP="00345F51">
      <w:pPr>
        <w:pStyle w:val="a4"/>
        <w:spacing w:before="0" w:beforeAutospacing="0" w:after="0" w:afterAutospacing="0"/>
        <w:jc w:val="both"/>
      </w:pPr>
      <w:r w:rsidRPr="007B59E9">
        <w:t xml:space="preserve">          - 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 </w:t>
      </w:r>
    </w:p>
    <w:p w:rsidR="00345F51" w:rsidRPr="007B59E9" w:rsidRDefault="00345F51" w:rsidP="00345F51">
      <w:pPr>
        <w:pStyle w:val="a4"/>
        <w:spacing w:before="0" w:beforeAutospacing="0" w:after="0" w:afterAutospacing="0"/>
        <w:jc w:val="both"/>
      </w:pPr>
      <w:r w:rsidRPr="007B59E9">
        <w:t xml:space="preserve">          -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энергии;</w:t>
      </w:r>
    </w:p>
    <w:p w:rsidR="00345F51" w:rsidRPr="007B59E9" w:rsidRDefault="00345F51" w:rsidP="00345F51">
      <w:pPr>
        <w:pStyle w:val="a4"/>
        <w:spacing w:before="0" w:beforeAutospacing="0" w:after="0" w:afterAutospacing="0"/>
        <w:jc w:val="both"/>
      </w:pPr>
      <w:r w:rsidRPr="007B59E9">
        <w:t xml:space="preserve">                   - проведение 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организация постановки в установленном порядке таких объектов на учет в качестве бесхозяйных объектов недвижимого имущества и затем признанию  права муниципальной собственности на такие бесхозяйные объекты недвижимого имущества.</w:t>
      </w:r>
    </w:p>
    <w:p w:rsidR="00345F51" w:rsidRPr="007B59E9" w:rsidRDefault="00345F51" w:rsidP="00345F51">
      <w:pPr>
        <w:pStyle w:val="Default"/>
        <w:jc w:val="both"/>
        <w:rPr>
          <w:color w:val="auto"/>
        </w:rPr>
      </w:pPr>
    </w:p>
    <w:p w:rsidR="00345F51" w:rsidRPr="007B59E9" w:rsidRDefault="00345F51" w:rsidP="00345F51">
      <w:pPr>
        <w:spacing w:after="0" w:line="240" w:lineRule="atLeast"/>
        <w:ind w:firstLine="851"/>
        <w:rPr>
          <w:rFonts w:ascii="Times New Roman" w:hAnsi="Times New Roman"/>
          <w:b/>
          <w:sz w:val="26"/>
          <w:szCs w:val="26"/>
        </w:rPr>
      </w:pPr>
      <w:r w:rsidRPr="007B59E9">
        <w:rPr>
          <w:rFonts w:ascii="Times New Roman" w:hAnsi="Times New Roman"/>
          <w:b/>
          <w:bCs/>
          <w:color w:val="26282F"/>
          <w:sz w:val="26"/>
          <w:szCs w:val="26"/>
        </w:rPr>
        <w:t xml:space="preserve">2.2. Цели </w:t>
      </w:r>
      <w:r w:rsidRPr="007B59E9">
        <w:rPr>
          <w:rFonts w:ascii="Times New Roman" w:hAnsi="Times New Roman"/>
          <w:b/>
          <w:sz w:val="26"/>
          <w:szCs w:val="26"/>
        </w:rPr>
        <w:t>и задачи муниципальной программы</w:t>
      </w:r>
    </w:p>
    <w:p w:rsidR="00B4341B" w:rsidRPr="007B59E9" w:rsidRDefault="00B4341B" w:rsidP="001D77FF">
      <w:pPr>
        <w:pStyle w:val="a4"/>
        <w:spacing w:before="0" w:beforeAutospacing="0" w:after="0" w:afterAutospacing="0" w:line="276" w:lineRule="auto"/>
        <w:ind w:left="-142"/>
        <w:jc w:val="both"/>
      </w:pPr>
    </w:p>
    <w:p w:rsidR="00345F51" w:rsidRPr="007B59E9" w:rsidRDefault="00243634" w:rsidP="00345F51">
      <w:pPr>
        <w:pStyle w:val="Default"/>
        <w:ind w:firstLine="142"/>
        <w:jc w:val="both"/>
        <w:rPr>
          <w:color w:val="auto"/>
        </w:rPr>
      </w:pPr>
      <w:r w:rsidRPr="007B59E9">
        <w:rPr>
          <w:b/>
          <w:color w:val="auto"/>
          <w:sz w:val="30"/>
          <w:szCs w:val="30"/>
        </w:rPr>
        <w:t xml:space="preserve"> </w:t>
      </w:r>
      <w:r w:rsidR="00B4341B" w:rsidRPr="007B59E9">
        <w:rPr>
          <w:color w:val="auto"/>
        </w:rPr>
        <w:t xml:space="preserve">      </w:t>
      </w:r>
      <w:r w:rsidR="00345F51" w:rsidRPr="007B59E9">
        <w:rPr>
          <w:color w:val="auto"/>
        </w:rPr>
        <w:t>Основн</w:t>
      </w:r>
      <w:r w:rsidR="004D3A8F">
        <w:rPr>
          <w:color w:val="auto"/>
        </w:rPr>
        <w:t>ой</w:t>
      </w:r>
      <w:r w:rsidR="00345F51" w:rsidRPr="007B59E9">
        <w:rPr>
          <w:color w:val="auto"/>
        </w:rPr>
        <w:t xml:space="preserve"> цел</w:t>
      </w:r>
      <w:r w:rsidR="004D3A8F">
        <w:rPr>
          <w:color w:val="auto"/>
        </w:rPr>
        <w:t>ью</w:t>
      </w:r>
      <w:r w:rsidR="00345F51" w:rsidRPr="007B59E9">
        <w:rPr>
          <w:color w:val="auto"/>
        </w:rPr>
        <w:t xml:space="preserve"> Программы являются:</w:t>
      </w:r>
    </w:p>
    <w:p w:rsidR="00447ADC" w:rsidRPr="007B59E9" w:rsidRDefault="00345F51" w:rsidP="00345F51">
      <w:pPr>
        <w:pStyle w:val="Default"/>
        <w:spacing w:line="276" w:lineRule="auto"/>
        <w:ind w:left="-142"/>
        <w:rPr>
          <w:color w:val="auto"/>
        </w:rPr>
      </w:pPr>
      <w:r w:rsidRPr="007B59E9">
        <w:lastRenderedPageBreak/>
        <w:t>-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</w:t>
      </w:r>
      <w:r w:rsidR="00B4341B" w:rsidRPr="007B59E9">
        <w:rPr>
          <w:color w:val="auto"/>
        </w:rPr>
        <w:t xml:space="preserve">    </w:t>
      </w:r>
      <w:r w:rsidRPr="007B59E9">
        <w:rPr>
          <w:color w:val="auto"/>
        </w:rPr>
        <w:t xml:space="preserve"> </w:t>
      </w:r>
    </w:p>
    <w:p w:rsidR="00B4341B" w:rsidRPr="007B59E9" w:rsidRDefault="004D3A8F" w:rsidP="00935C18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B4341B" w:rsidRPr="007B59E9" w:rsidRDefault="00B4341B" w:rsidP="00935C18">
      <w:pPr>
        <w:pStyle w:val="Default"/>
        <w:jc w:val="both"/>
        <w:rPr>
          <w:color w:val="auto"/>
        </w:rPr>
      </w:pPr>
      <w:r w:rsidRPr="007B59E9">
        <w:rPr>
          <w:color w:val="auto"/>
        </w:rPr>
        <w:t xml:space="preserve">           Для достижения поставленн</w:t>
      </w:r>
      <w:r w:rsidR="004D3A8F">
        <w:rPr>
          <w:color w:val="auto"/>
        </w:rPr>
        <w:t>ой</w:t>
      </w:r>
      <w:r w:rsidRPr="007B59E9">
        <w:rPr>
          <w:color w:val="auto"/>
        </w:rPr>
        <w:t xml:space="preserve"> цел</w:t>
      </w:r>
      <w:r w:rsidR="004D3A8F">
        <w:rPr>
          <w:color w:val="auto"/>
        </w:rPr>
        <w:t>и</w:t>
      </w:r>
      <w:r w:rsidRPr="007B59E9">
        <w:rPr>
          <w:color w:val="auto"/>
        </w:rPr>
        <w:t xml:space="preserve"> в ходе реализации Программы органам местного самоуправления необходимо решить следующие задачи: </w:t>
      </w:r>
    </w:p>
    <w:p w:rsidR="00345F51" w:rsidRPr="007B59E9" w:rsidRDefault="00345F51" w:rsidP="00345F51">
      <w:pPr>
        <w:pStyle w:val="Default"/>
        <w:jc w:val="both"/>
        <w:rPr>
          <w:color w:val="auto"/>
        </w:rPr>
      </w:pPr>
      <w:r w:rsidRPr="007B59E9">
        <w:rPr>
          <w:color w:val="auto"/>
        </w:rPr>
        <w:t>- проведение энергетических обследований;</w:t>
      </w:r>
    </w:p>
    <w:p w:rsidR="00345F51" w:rsidRPr="007B59E9" w:rsidRDefault="00345F51" w:rsidP="00345F51">
      <w:pPr>
        <w:pStyle w:val="Default"/>
        <w:jc w:val="both"/>
        <w:rPr>
          <w:color w:val="auto"/>
        </w:rPr>
      </w:pPr>
      <w:r w:rsidRPr="007B59E9">
        <w:rPr>
          <w:color w:val="auto"/>
        </w:rPr>
        <w:t>- обеспечение учета всего объема потребляемых энергетических ресурсов;</w:t>
      </w:r>
    </w:p>
    <w:p w:rsidR="00345F51" w:rsidRPr="007B59E9" w:rsidRDefault="00345F51" w:rsidP="00345F51">
      <w:pPr>
        <w:pStyle w:val="Default"/>
        <w:jc w:val="both"/>
        <w:rPr>
          <w:color w:val="auto"/>
        </w:rPr>
      </w:pPr>
      <w:r w:rsidRPr="007B59E9">
        <w:rPr>
          <w:color w:val="auto"/>
        </w:rPr>
        <w:t xml:space="preserve">- уменьшение потребления энергии и связанных с этим затрат по муниципальным учреждениям в среднем на </w:t>
      </w:r>
      <w:r w:rsidR="00DE2F00">
        <w:rPr>
          <w:color w:val="auto"/>
        </w:rPr>
        <w:t>5</w:t>
      </w:r>
      <w:r w:rsidRPr="007B59E9">
        <w:rPr>
          <w:color w:val="auto"/>
        </w:rPr>
        <w:t xml:space="preserve"> процентов.</w:t>
      </w:r>
    </w:p>
    <w:p w:rsidR="00345F51" w:rsidRPr="007B59E9" w:rsidRDefault="00345F51" w:rsidP="00345F51">
      <w:pPr>
        <w:pStyle w:val="Default"/>
        <w:jc w:val="both"/>
        <w:rPr>
          <w:color w:val="auto"/>
        </w:rPr>
      </w:pPr>
    </w:p>
    <w:p w:rsidR="00345F51" w:rsidRPr="007B59E9" w:rsidRDefault="00345F51" w:rsidP="00345F5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sz w:val="26"/>
          <w:szCs w:val="26"/>
        </w:rPr>
      </w:pPr>
      <w:r w:rsidRPr="007B59E9">
        <w:rPr>
          <w:rFonts w:ascii="Times New Roman" w:hAnsi="Times New Roman"/>
          <w:b/>
          <w:sz w:val="26"/>
          <w:szCs w:val="26"/>
        </w:rPr>
        <w:t>2.3. Сроки и этапы реализации муниципальной программы</w:t>
      </w:r>
    </w:p>
    <w:p w:rsidR="00D3751F" w:rsidRPr="007B59E9" w:rsidRDefault="00D3751F" w:rsidP="001D77FF">
      <w:pPr>
        <w:pStyle w:val="Default"/>
        <w:spacing w:line="276" w:lineRule="auto"/>
        <w:ind w:left="-142"/>
        <w:jc w:val="center"/>
        <w:rPr>
          <w:b/>
          <w:color w:val="auto"/>
        </w:rPr>
      </w:pPr>
    </w:p>
    <w:p w:rsidR="00D3751F" w:rsidRPr="007B59E9" w:rsidRDefault="0097794F" w:rsidP="00935C18">
      <w:pPr>
        <w:pStyle w:val="a4"/>
        <w:spacing w:before="0" w:beforeAutospacing="0" w:after="0" w:afterAutospacing="0"/>
        <w:jc w:val="both"/>
      </w:pPr>
      <w:r>
        <w:rPr>
          <w:b/>
          <w:lang w:eastAsia="en-US"/>
        </w:rPr>
        <w:t xml:space="preserve"> </w:t>
      </w:r>
      <w:r w:rsidR="00B4341B" w:rsidRPr="007B59E9">
        <w:t xml:space="preserve"> Программа реализуется в один этап   на период  20</w:t>
      </w:r>
      <w:r w:rsidR="004D3A8F">
        <w:t>24</w:t>
      </w:r>
      <w:r w:rsidR="00B4341B" w:rsidRPr="007B59E9">
        <w:t>-20</w:t>
      </w:r>
      <w:r w:rsidR="00FB092F" w:rsidRPr="007B59E9">
        <w:t>2</w:t>
      </w:r>
      <w:r w:rsidR="004D3A8F">
        <w:t>8</w:t>
      </w:r>
      <w:r w:rsidR="00B4341B" w:rsidRPr="007B59E9">
        <w:t xml:space="preserve"> годы </w:t>
      </w:r>
    </w:p>
    <w:p w:rsidR="00FB092F" w:rsidRPr="007B59E9" w:rsidRDefault="00FB092F" w:rsidP="00935C18">
      <w:pPr>
        <w:pStyle w:val="a4"/>
        <w:spacing w:before="0" w:beforeAutospacing="0" w:after="0" w:afterAutospacing="0"/>
        <w:jc w:val="both"/>
      </w:pPr>
    </w:p>
    <w:p w:rsidR="00345F51" w:rsidRPr="007B59E9" w:rsidRDefault="00345F51" w:rsidP="00345F51">
      <w:pPr>
        <w:pStyle w:val="12"/>
        <w:spacing w:after="0" w:line="240" w:lineRule="atLeast"/>
        <w:rPr>
          <w:rFonts w:ascii="Times New Roman" w:hAnsi="Times New Roman" w:cs="Times New Roman"/>
          <w:b/>
          <w:spacing w:val="-3"/>
          <w:sz w:val="26"/>
          <w:szCs w:val="26"/>
        </w:rPr>
      </w:pPr>
      <w:r w:rsidRPr="007B59E9">
        <w:rPr>
          <w:rFonts w:ascii="Times New Roman" w:hAnsi="Times New Roman" w:cs="Times New Roman"/>
          <w:b/>
          <w:spacing w:val="-3"/>
          <w:sz w:val="26"/>
          <w:szCs w:val="26"/>
        </w:rPr>
        <w:t>2.4. Сведения о показателях и индикаторах муниципальной программы</w:t>
      </w:r>
    </w:p>
    <w:p w:rsidR="00935C18" w:rsidRPr="007B59E9" w:rsidRDefault="00935C18" w:rsidP="00AC115A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237494" w:rsidRPr="007B59E9" w:rsidRDefault="00B4341B" w:rsidP="00237494">
      <w:pPr>
        <w:pStyle w:val="Default"/>
        <w:ind w:firstLine="142"/>
        <w:jc w:val="both"/>
        <w:rPr>
          <w:color w:val="auto"/>
        </w:rPr>
      </w:pPr>
      <w:r w:rsidRPr="007B59E9">
        <w:t xml:space="preserve">           Достижение поставленной цели не решает в полной мере проблему высокой энергоемкости бюджетной сферы и экономики муниципального образования, но позволяет выполнить первый этап решения данной проблемы: создать к 20</w:t>
      </w:r>
      <w:r w:rsidR="00345F51" w:rsidRPr="007B59E9">
        <w:t>2</w:t>
      </w:r>
      <w:r w:rsidR="00DE2F00">
        <w:t>3</w:t>
      </w:r>
      <w:r w:rsidRPr="007B59E9">
        <w:t xml:space="preserve"> году условия для перевода экономики 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топливно-энергетических ресурсов. Программа предусматривает организацию энергетических обследований для выявления нерационального использования энергоресурсов; разработку и реализацию энергосберегающих мероприятий, обеспечит наличие энергетических паспортов.</w:t>
      </w:r>
      <w:r w:rsidR="00237494" w:rsidRPr="007B59E9">
        <w:rPr>
          <w:color w:val="auto"/>
        </w:rPr>
        <w:t xml:space="preserve"> Объем потребления электроэнергии  снизить на 5 %.</w:t>
      </w:r>
    </w:p>
    <w:p w:rsidR="00B4341B" w:rsidRPr="007B59E9" w:rsidRDefault="00B4341B" w:rsidP="00935C18">
      <w:pPr>
        <w:pStyle w:val="a4"/>
        <w:spacing w:before="0" w:beforeAutospacing="0" w:after="0" w:afterAutospacing="0"/>
        <w:jc w:val="both"/>
      </w:pPr>
    </w:p>
    <w:p w:rsidR="00B4341B" w:rsidRPr="007B59E9" w:rsidRDefault="00B4341B" w:rsidP="001D77FF">
      <w:pPr>
        <w:pStyle w:val="a4"/>
        <w:spacing w:before="0" w:beforeAutospacing="0" w:after="0" w:afterAutospacing="0" w:line="276" w:lineRule="auto"/>
        <w:ind w:left="-142"/>
        <w:jc w:val="both"/>
      </w:pPr>
    </w:p>
    <w:p w:rsidR="00243634" w:rsidRPr="007B59E9" w:rsidRDefault="00243634" w:rsidP="00243634">
      <w:pPr>
        <w:pStyle w:val="12"/>
        <w:spacing w:after="0" w:line="240" w:lineRule="atLeas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B59E9">
        <w:rPr>
          <w:rFonts w:ascii="Times New Roman" w:hAnsi="Times New Roman" w:cs="Times New Roman"/>
          <w:b/>
          <w:sz w:val="30"/>
          <w:szCs w:val="30"/>
        </w:rPr>
        <w:t>Раздел 3. Система программных мероприятий, ресурсное обеспечение, перечень мероприятий с разбивкой по годам и источникам финансирования программы</w:t>
      </w:r>
    </w:p>
    <w:p w:rsidR="00243634" w:rsidRPr="007B59E9" w:rsidRDefault="00243634" w:rsidP="00243634">
      <w:pPr>
        <w:pStyle w:val="12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634" w:rsidRPr="00DE2F00" w:rsidRDefault="00243634" w:rsidP="00243634">
      <w:pPr>
        <w:pStyle w:val="12"/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2F00">
        <w:rPr>
          <w:rFonts w:ascii="Times New Roman" w:hAnsi="Times New Roman" w:cs="Times New Roman"/>
          <w:sz w:val="24"/>
          <w:szCs w:val="24"/>
        </w:rPr>
        <w:t xml:space="preserve">Программа определяет направления деятельности, обеспечивающие реализацию принятых публичных нормативных обязательств и модернизацию сложившихся систем мер эффективности реализации </w:t>
      </w:r>
      <w:r w:rsidR="00237494" w:rsidRPr="00DE2F00">
        <w:rPr>
          <w:rFonts w:ascii="Times New Roman" w:hAnsi="Times New Roman" w:cs="Times New Roman"/>
          <w:sz w:val="24"/>
          <w:szCs w:val="24"/>
        </w:rPr>
        <w:t>энергоэффективности</w:t>
      </w:r>
      <w:r w:rsidRPr="00DE2F00">
        <w:rPr>
          <w:rFonts w:ascii="Times New Roman" w:hAnsi="Times New Roman" w:cs="Times New Roman"/>
          <w:sz w:val="24"/>
          <w:szCs w:val="24"/>
        </w:rPr>
        <w:t xml:space="preserve"> </w:t>
      </w:r>
      <w:r w:rsidR="00237494" w:rsidRPr="00DE2F00">
        <w:rPr>
          <w:rFonts w:ascii="Times New Roman" w:hAnsi="Times New Roman" w:cs="Times New Roman"/>
          <w:sz w:val="24"/>
          <w:szCs w:val="24"/>
        </w:rPr>
        <w:t xml:space="preserve"> </w:t>
      </w:r>
      <w:r w:rsidRPr="00DE2F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494" w:rsidRPr="00DE2F00" w:rsidRDefault="00243634" w:rsidP="00237494">
      <w:pPr>
        <w:pStyle w:val="12"/>
        <w:spacing w:after="0" w:line="240" w:lineRule="atLeast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2F00">
        <w:rPr>
          <w:rFonts w:ascii="Times New Roman" w:hAnsi="Times New Roman" w:cs="Times New Roman"/>
          <w:sz w:val="24"/>
          <w:szCs w:val="24"/>
        </w:rPr>
        <w:t xml:space="preserve">В состав муниципальной программы входит основное мероприятие </w:t>
      </w:r>
      <w:r w:rsidR="00237494" w:rsidRPr="00DE2F00">
        <w:rPr>
          <w:rFonts w:ascii="Times New Roman" w:hAnsi="Times New Roman" w:cs="Times New Roman"/>
          <w:bCs/>
          <w:sz w:val="24"/>
          <w:szCs w:val="24"/>
        </w:rPr>
        <w:t>"Осуществление мероприятий в области энергосбережения".</w:t>
      </w:r>
    </w:p>
    <w:p w:rsidR="00243634" w:rsidRPr="007B59E9" w:rsidRDefault="00243634" w:rsidP="00237494">
      <w:pPr>
        <w:pStyle w:val="12"/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59E9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мероприятий программы составляет </w:t>
      </w:r>
      <w:r w:rsidR="004D3A8F">
        <w:rPr>
          <w:rFonts w:ascii="Times New Roman" w:hAnsi="Times New Roman" w:cs="Times New Roman"/>
          <w:sz w:val="24"/>
          <w:szCs w:val="24"/>
        </w:rPr>
        <w:t>32000</w:t>
      </w:r>
      <w:r w:rsidRPr="007B59E9">
        <w:rPr>
          <w:rFonts w:ascii="Times New Roman" w:hAnsi="Times New Roman" w:cs="Times New Roman"/>
          <w:sz w:val="24"/>
          <w:szCs w:val="24"/>
        </w:rPr>
        <w:t xml:space="preserve"> руб. 00 коп., из них:</w:t>
      </w:r>
    </w:p>
    <w:p w:rsidR="00243634" w:rsidRPr="007B59E9" w:rsidRDefault="00243634" w:rsidP="00243634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7B59E9">
        <w:rPr>
          <w:rFonts w:ascii="Times New Roman" w:hAnsi="Times New Roman"/>
          <w:sz w:val="24"/>
          <w:szCs w:val="24"/>
        </w:rPr>
        <w:t>- за счет средств бюджета Шумаковского сельсовета –</w:t>
      </w:r>
      <w:r w:rsidR="004D3A8F">
        <w:rPr>
          <w:rFonts w:ascii="Times New Roman" w:hAnsi="Times New Roman"/>
          <w:sz w:val="24"/>
          <w:szCs w:val="24"/>
        </w:rPr>
        <w:t>32000</w:t>
      </w:r>
      <w:r w:rsidRPr="007B59E9">
        <w:rPr>
          <w:rFonts w:ascii="Times New Roman" w:hAnsi="Times New Roman"/>
          <w:sz w:val="24"/>
          <w:szCs w:val="24"/>
        </w:rPr>
        <w:t xml:space="preserve"> руб.00 коп., в том числе по годам:</w:t>
      </w:r>
      <w:r w:rsidRPr="007B59E9">
        <w:rPr>
          <w:rFonts w:ascii="Times New Roman" w:hAnsi="Times New Roman"/>
          <w:sz w:val="24"/>
          <w:szCs w:val="24"/>
        </w:rPr>
        <w:tab/>
      </w:r>
    </w:p>
    <w:p w:rsidR="001743E4" w:rsidRPr="007B59E9" w:rsidRDefault="00DE2F00" w:rsidP="001743E4">
      <w:pPr>
        <w:autoSpaceDE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D3A8F">
        <w:rPr>
          <w:rFonts w:ascii="Times New Roman" w:hAnsi="Times New Roman"/>
          <w:sz w:val="24"/>
          <w:szCs w:val="24"/>
        </w:rPr>
        <w:t>2024</w:t>
      </w:r>
      <w:r w:rsidR="001743E4" w:rsidRPr="007B59E9">
        <w:rPr>
          <w:rFonts w:ascii="Times New Roman" w:hAnsi="Times New Roman"/>
          <w:sz w:val="24"/>
          <w:szCs w:val="24"/>
        </w:rPr>
        <w:t>- 1</w:t>
      </w:r>
      <w:r w:rsidR="004D3A8F">
        <w:rPr>
          <w:rFonts w:ascii="Times New Roman" w:hAnsi="Times New Roman"/>
          <w:sz w:val="24"/>
          <w:szCs w:val="24"/>
        </w:rPr>
        <w:t>0</w:t>
      </w:r>
      <w:r w:rsidR="001743E4" w:rsidRPr="007B59E9">
        <w:rPr>
          <w:rFonts w:ascii="Times New Roman" w:hAnsi="Times New Roman"/>
          <w:sz w:val="24"/>
          <w:szCs w:val="24"/>
        </w:rPr>
        <w:t>000,0</w:t>
      </w:r>
      <w:r w:rsidR="001743E4">
        <w:rPr>
          <w:rFonts w:ascii="Times New Roman" w:hAnsi="Times New Roman"/>
          <w:sz w:val="24"/>
          <w:szCs w:val="24"/>
        </w:rPr>
        <w:t>0</w:t>
      </w:r>
      <w:r w:rsidR="001743E4" w:rsidRPr="007B59E9">
        <w:rPr>
          <w:rFonts w:ascii="Times New Roman" w:hAnsi="Times New Roman"/>
          <w:sz w:val="24"/>
          <w:szCs w:val="24"/>
        </w:rPr>
        <w:t xml:space="preserve"> руб.</w:t>
      </w:r>
    </w:p>
    <w:p w:rsidR="001743E4" w:rsidRPr="007B59E9" w:rsidRDefault="00BC4FE3" w:rsidP="001743E4">
      <w:pPr>
        <w:autoSpaceDE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D3A8F">
        <w:rPr>
          <w:rFonts w:ascii="Times New Roman" w:hAnsi="Times New Roman"/>
          <w:sz w:val="24"/>
          <w:szCs w:val="24"/>
        </w:rPr>
        <w:t>2025</w:t>
      </w:r>
      <w:r w:rsidR="001743E4" w:rsidRPr="007B59E9">
        <w:rPr>
          <w:rFonts w:ascii="Times New Roman" w:hAnsi="Times New Roman"/>
          <w:sz w:val="24"/>
          <w:szCs w:val="24"/>
        </w:rPr>
        <w:t>-1</w:t>
      </w:r>
      <w:r w:rsidR="004D3A8F">
        <w:rPr>
          <w:rFonts w:ascii="Times New Roman" w:hAnsi="Times New Roman"/>
          <w:sz w:val="24"/>
          <w:szCs w:val="24"/>
        </w:rPr>
        <w:t>0</w:t>
      </w:r>
      <w:r w:rsidR="001743E4" w:rsidRPr="007B59E9">
        <w:rPr>
          <w:rFonts w:ascii="Times New Roman" w:hAnsi="Times New Roman"/>
          <w:sz w:val="24"/>
          <w:szCs w:val="24"/>
        </w:rPr>
        <w:t>000,0</w:t>
      </w:r>
      <w:r w:rsidR="001743E4">
        <w:rPr>
          <w:rFonts w:ascii="Times New Roman" w:hAnsi="Times New Roman"/>
          <w:sz w:val="24"/>
          <w:szCs w:val="24"/>
        </w:rPr>
        <w:t>0</w:t>
      </w:r>
      <w:r w:rsidR="001743E4" w:rsidRPr="007B59E9">
        <w:rPr>
          <w:rFonts w:ascii="Times New Roman" w:hAnsi="Times New Roman"/>
          <w:sz w:val="24"/>
          <w:szCs w:val="24"/>
        </w:rPr>
        <w:t xml:space="preserve"> руб. </w:t>
      </w:r>
    </w:p>
    <w:p w:rsidR="001743E4" w:rsidRPr="007B59E9" w:rsidRDefault="00BC4FE3" w:rsidP="001743E4">
      <w:pPr>
        <w:autoSpaceDE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743E4" w:rsidRPr="007B59E9">
        <w:rPr>
          <w:rFonts w:ascii="Times New Roman" w:hAnsi="Times New Roman"/>
          <w:sz w:val="24"/>
          <w:szCs w:val="24"/>
        </w:rPr>
        <w:t>202</w:t>
      </w:r>
      <w:r w:rsidR="004D3A8F">
        <w:rPr>
          <w:rFonts w:ascii="Times New Roman" w:hAnsi="Times New Roman"/>
          <w:sz w:val="24"/>
          <w:szCs w:val="24"/>
        </w:rPr>
        <w:t>6</w:t>
      </w:r>
      <w:r w:rsidR="001743E4" w:rsidRPr="007B59E9">
        <w:rPr>
          <w:rFonts w:ascii="Times New Roman" w:hAnsi="Times New Roman"/>
          <w:sz w:val="24"/>
          <w:szCs w:val="24"/>
        </w:rPr>
        <w:t>-1</w:t>
      </w:r>
      <w:r w:rsidR="004D3A8F">
        <w:rPr>
          <w:rFonts w:ascii="Times New Roman" w:hAnsi="Times New Roman"/>
          <w:sz w:val="24"/>
          <w:szCs w:val="24"/>
        </w:rPr>
        <w:t>0</w:t>
      </w:r>
      <w:r w:rsidR="001743E4" w:rsidRPr="007B59E9">
        <w:rPr>
          <w:rFonts w:ascii="Times New Roman" w:hAnsi="Times New Roman"/>
          <w:sz w:val="24"/>
          <w:szCs w:val="24"/>
        </w:rPr>
        <w:t>000,0</w:t>
      </w:r>
      <w:r w:rsidR="001743E4">
        <w:rPr>
          <w:rFonts w:ascii="Times New Roman" w:hAnsi="Times New Roman"/>
          <w:sz w:val="24"/>
          <w:szCs w:val="24"/>
        </w:rPr>
        <w:t>0</w:t>
      </w:r>
      <w:r w:rsidR="001743E4" w:rsidRPr="007B59E9">
        <w:rPr>
          <w:rFonts w:ascii="Times New Roman" w:hAnsi="Times New Roman"/>
          <w:sz w:val="24"/>
          <w:szCs w:val="24"/>
        </w:rPr>
        <w:t xml:space="preserve"> руб. </w:t>
      </w:r>
    </w:p>
    <w:p w:rsidR="001743E4" w:rsidRDefault="001743E4" w:rsidP="001743E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D3A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59E9">
        <w:rPr>
          <w:rFonts w:ascii="Times New Roman" w:hAnsi="Times New Roman"/>
          <w:sz w:val="24"/>
          <w:szCs w:val="24"/>
        </w:rPr>
        <w:t>202</w:t>
      </w:r>
      <w:r w:rsidR="004D3A8F">
        <w:rPr>
          <w:rFonts w:ascii="Times New Roman" w:hAnsi="Times New Roman"/>
          <w:sz w:val="24"/>
          <w:szCs w:val="24"/>
        </w:rPr>
        <w:t>7</w:t>
      </w:r>
      <w:r w:rsidRPr="007B59E9">
        <w:rPr>
          <w:rFonts w:ascii="Times New Roman" w:hAnsi="Times New Roman"/>
          <w:sz w:val="24"/>
          <w:szCs w:val="24"/>
        </w:rPr>
        <w:t>-</w:t>
      </w:r>
      <w:r w:rsidR="004D3A8F">
        <w:rPr>
          <w:rFonts w:ascii="Times New Roman" w:hAnsi="Times New Roman"/>
          <w:sz w:val="24"/>
          <w:szCs w:val="24"/>
        </w:rPr>
        <w:t>1000</w:t>
      </w:r>
      <w:r w:rsidRPr="007B59E9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>0</w:t>
      </w:r>
      <w:r w:rsidRPr="007B59E9">
        <w:rPr>
          <w:rFonts w:ascii="Times New Roman" w:hAnsi="Times New Roman"/>
          <w:sz w:val="24"/>
          <w:szCs w:val="24"/>
        </w:rPr>
        <w:t xml:space="preserve"> руб.</w:t>
      </w:r>
    </w:p>
    <w:p w:rsidR="00DE2F00" w:rsidRDefault="00DE2F00" w:rsidP="001743E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D3A8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202</w:t>
      </w:r>
      <w:r w:rsidR="004D3A8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-1000,00 руб.</w:t>
      </w:r>
    </w:p>
    <w:p w:rsidR="00243634" w:rsidRPr="007B59E9" w:rsidRDefault="00243634" w:rsidP="001743E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B59E9">
        <w:rPr>
          <w:rFonts w:ascii="Times New Roman" w:hAnsi="Times New Roman"/>
          <w:sz w:val="24"/>
          <w:szCs w:val="24"/>
        </w:rPr>
        <w:t>Выделение дополнительных бюджетных ассигнований на реализацию мероприятий программы позволит ускорить достижение утвержденных целевых показателей.</w:t>
      </w:r>
    </w:p>
    <w:p w:rsidR="00243634" w:rsidRPr="007B59E9" w:rsidRDefault="00243634" w:rsidP="00243634">
      <w:pPr>
        <w:pStyle w:val="12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634" w:rsidRPr="007B59E9" w:rsidRDefault="00243634" w:rsidP="00243634">
      <w:pPr>
        <w:autoSpaceDE w:val="0"/>
        <w:spacing w:after="0" w:line="240" w:lineRule="atLeast"/>
        <w:ind w:right="281"/>
        <w:jc w:val="center"/>
        <w:rPr>
          <w:rFonts w:ascii="Times New Roman" w:hAnsi="Times New Roman"/>
          <w:b/>
          <w:sz w:val="30"/>
          <w:szCs w:val="30"/>
        </w:rPr>
      </w:pPr>
      <w:r w:rsidRPr="007B59E9">
        <w:rPr>
          <w:rFonts w:ascii="Times New Roman" w:hAnsi="Times New Roman"/>
          <w:b/>
          <w:sz w:val="30"/>
          <w:szCs w:val="30"/>
        </w:rPr>
        <w:t>Раздел 4. Механизм реализации, организация управления и контроль за ходом реализации программы</w:t>
      </w:r>
    </w:p>
    <w:p w:rsidR="00243634" w:rsidRPr="007B59E9" w:rsidRDefault="00243634" w:rsidP="00243634">
      <w:pPr>
        <w:autoSpaceDE w:val="0"/>
        <w:spacing w:after="0" w:line="240" w:lineRule="atLeast"/>
        <w:ind w:left="426" w:right="281"/>
        <w:jc w:val="center"/>
        <w:rPr>
          <w:rFonts w:ascii="Times New Roman" w:hAnsi="Times New Roman"/>
          <w:b/>
          <w:sz w:val="30"/>
          <w:szCs w:val="30"/>
        </w:rPr>
      </w:pPr>
    </w:p>
    <w:p w:rsidR="00243634" w:rsidRPr="007B59E9" w:rsidRDefault="00243634" w:rsidP="00243634">
      <w:pPr>
        <w:autoSpaceDE w:val="0"/>
        <w:spacing w:after="0" w:line="240" w:lineRule="atLeast"/>
        <w:ind w:right="29" w:firstLine="966"/>
        <w:jc w:val="both"/>
        <w:rPr>
          <w:rFonts w:ascii="Times New Roman" w:hAnsi="Times New Roman"/>
          <w:sz w:val="24"/>
          <w:szCs w:val="24"/>
        </w:rPr>
      </w:pPr>
      <w:r w:rsidRPr="007B59E9">
        <w:rPr>
          <w:rFonts w:ascii="Times New Roman" w:hAnsi="Times New Roman"/>
          <w:sz w:val="24"/>
          <w:szCs w:val="24"/>
        </w:rPr>
        <w:lastRenderedPageBreak/>
        <w:t>Управление реализацией Программы осуществляет муниципальный заказчик Программы - Администрация Шумаковского сельсовета Курского района Курской области.</w:t>
      </w:r>
    </w:p>
    <w:p w:rsidR="00243634" w:rsidRPr="007B59E9" w:rsidRDefault="00243634" w:rsidP="00243634">
      <w:pPr>
        <w:autoSpaceDE w:val="0"/>
        <w:spacing w:after="0" w:line="240" w:lineRule="atLeast"/>
        <w:ind w:right="29" w:firstLine="966"/>
        <w:jc w:val="both"/>
        <w:rPr>
          <w:rFonts w:ascii="Times New Roman" w:hAnsi="Times New Roman"/>
          <w:sz w:val="24"/>
          <w:szCs w:val="24"/>
        </w:rPr>
      </w:pPr>
      <w:r w:rsidRPr="007B59E9">
        <w:rPr>
          <w:rFonts w:ascii="Times New Roman" w:hAnsi="Times New Roman"/>
          <w:sz w:val="24"/>
          <w:szCs w:val="24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243634" w:rsidRPr="007B59E9" w:rsidRDefault="00243634" w:rsidP="00243634">
      <w:pPr>
        <w:autoSpaceDE w:val="0"/>
        <w:spacing w:after="0" w:line="240" w:lineRule="atLeast"/>
        <w:ind w:right="29" w:firstLine="966"/>
        <w:jc w:val="both"/>
        <w:rPr>
          <w:rFonts w:ascii="Times New Roman" w:hAnsi="Times New Roman"/>
          <w:sz w:val="24"/>
          <w:szCs w:val="24"/>
        </w:rPr>
      </w:pPr>
      <w:r w:rsidRPr="007B59E9">
        <w:rPr>
          <w:rFonts w:ascii="Times New Roman" w:hAnsi="Times New Roman"/>
          <w:sz w:val="24"/>
          <w:szCs w:val="24"/>
        </w:rPr>
        <w:t>Муниципальным Заказчиком Программы выполняются следующие основные задачи:</w:t>
      </w:r>
    </w:p>
    <w:p w:rsidR="00243634" w:rsidRPr="007B59E9" w:rsidRDefault="00243634" w:rsidP="00243634">
      <w:pPr>
        <w:autoSpaceDE w:val="0"/>
        <w:spacing w:after="0" w:line="240" w:lineRule="atLeast"/>
        <w:ind w:right="29" w:firstLine="966"/>
        <w:jc w:val="both"/>
        <w:rPr>
          <w:rFonts w:ascii="Times New Roman" w:hAnsi="Times New Roman"/>
          <w:sz w:val="24"/>
          <w:szCs w:val="24"/>
        </w:rPr>
      </w:pPr>
      <w:r w:rsidRPr="007B59E9">
        <w:rPr>
          <w:rFonts w:ascii="Times New Roman" w:hAnsi="Times New Roman"/>
          <w:sz w:val="24"/>
          <w:szCs w:val="24"/>
        </w:rPr>
        <w:t>- экономический анализ эффективности программных проектов и мероприятий Программы;</w:t>
      </w:r>
    </w:p>
    <w:p w:rsidR="00243634" w:rsidRPr="007B59E9" w:rsidRDefault="00243634" w:rsidP="00243634">
      <w:pPr>
        <w:autoSpaceDE w:val="0"/>
        <w:spacing w:after="0" w:line="240" w:lineRule="atLeast"/>
        <w:ind w:right="29" w:firstLine="966"/>
        <w:jc w:val="both"/>
        <w:rPr>
          <w:rFonts w:ascii="Times New Roman" w:hAnsi="Times New Roman"/>
          <w:sz w:val="24"/>
          <w:szCs w:val="24"/>
        </w:rPr>
      </w:pPr>
      <w:r w:rsidRPr="007B59E9">
        <w:rPr>
          <w:rFonts w:ascii="Times New Roman" w:hAnsi="Times New Roman"/>
          <w:sz w:val="24"/>
          <w:szCs w:val="24"/>
        </w:rPr>
        <w:t>- подготовка предложений по составлению плана инвестиционных и текущих расходов на очередной период;</w:t>
      </w:r>
    </w:p>
    <w:p w:rsidR="00243634" w:rsidRPr="007B59E9" w:rsidRDefault="00243634" w:rsidP="00243634">
      <w:pPr>
        <w:spacing w:after="0" w:line="240" w:lineRule="atLeast"/>
        <w:ind w:right="29" w:firstLine="966"/>
        <w:jc w:val="both"/>
        <w:rPr>
          <w:rFonts w:ascii="Times New Roman" w:hAnsi="Times New Roman"/>
          <w:sz w:val="24"/>
          <w:szCs w:val="24"/>
        </w:rPr>
      </w:pPr>
      <w:r w:rsidRPr="007B59E9">
        <w:rPr>
          <w:rFonts w:ascii="Times New Roman" w:hAnsi="Times New Roman"/>
          <w:sz w:val="24"/>
          <w:szCs w:val="24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результатам;</w:t>
      </w:r>
    </w:p>
    <w:p w:rsidR="00243634" w:rsidRPr="007B59E9" w:rsidRDefault="00243634" w:rsidP="00243634">
      <w:pPr>
        <w:autoSpaceDE w:val="0"/>
        <w:spacing w:after="0" w:line="240" w:lineRule="atLeast"/>
        <w:ind w:right="29" w:firstLine="966"/>
        <w:jc w:val="both"/>
        <w:rPr>
          <w:rFonts w:ascii="Times New Roman" w:hAnsi="Times New Roman"/>
          <w:sz w:val="24"/>
          <w:szCs w:val="24"/>
        </w:rPr>
      </w:pPr>
      <w:r w:rsidRPr="007B59E9">
        <w:rPr>
          <w:rFonts w:ascii="Times New Roman" w:hAnsi="Times New Roman"/>
          <w:sz w:val="24"/>
          <w:szCs w:val="24"/>
        </w:rPr>
        <w:t>- принятие местного бюджета и уточнение возможных объемов финансирования из других источников;</w:t>
      </w:r>
    </w:p>
    <w:p w:rsidR="00243634" w:rsidRPr="007B59E9" w:rsidRDefault="00243634" w:rsidP="00243634">
      <w:pPr>
        <w:autoSpaceDE w:val="0"/>
        <w:spacing w:after="0" w:line="240" w:lineRule="atLeast"/>
        <w:ind w:right="29" w:firstLine="966"/>
        <w:jc w:val="both"/>
        <w:rPr>
          <w:rFonts w:ascii="Times New Roman" w:hAnsi="Times New Roman"/>
          <w:sz w:val="24"/>
          <w:szCs w:val="24"/>
        </w:rPr>
      </w:pPr>
      <w:r w:rsidRPr="007B59E9">
        <w:rPr>
          <w:rFonts w:ascii="Times New Roman" w:hAnsi="Times New Roman"/>
          <w:sz w:val="24"/>
          <w:szCs w:val="24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243634" w:rsidRPr="007B59E9" w:rsidRDefault="00243634" w:rsidP="00243634">
      <w:pPr>
        <w:autoSpaceDE w:val="0"/>
        <w:spacing w:after="0" w:line="240" w:lineRule="atLeast"/>
        <w:ind w:right="29" w:firstLine="966"/>
        <w:jc w:val="both"/>
        <w:rPr>
          <w:rFonts w:ascii="Times New Roman" w:hAnsi="Times New Roman"/>
          <w:sz w:val="24"/>
          <w:szCs w:val="24"/>
        </w:rPr>
      </w:pPr>
      <w:r w:rsidRPr="007B59E9">
        <w:rPr>
          <w:rFonts w:ascii="Times New Roman" w:hAnsi="Times New Roman"/>
          <w:sz w:val="24"/>
          <w:szCs w:val="24"/>
        </w:rPr>
        <w:t>Контроль за реализацией Программы осуществляется Администрацией Шумаковского сельсовета Курского района Курской области.</w:t>
      </w:r>
    </w:p>
    <w:p w:rsidR="00243634" w:rsidRPr="007B59E9" w:rsidRDefault="00243634" w:rsidP="00243634">
      <w:pPr>
        <w:autoSpaceDE w:val="0"/>
        <w:spacing w:after="0" w:line="240" w:lineRule="atLeast"/>
        <w:ind w:right="29" w:firstLine="966"/>
        <w:jc w:val="both"/>
        <w:rPr>
          <w:rFonts w:ascii="Times New Roman" w:hAnsi="Times New Roman"/>
          <w:sz w:val="24"/>
          <w:szCs w:val="24"/>
        </w:rPr>
      </w:pPr>
      <w:r w:rsidRPr="007B59E9">
        <w:rPr>
          <w:rFonts w:ascii="Times New Roman" w:hAnsi="Times New Roman"/>
          <w:sz w:val="24"/>
          <w:szCs w:val="24"/>
        </w:rPr>
        <w:t>Исполнитель Программы - Администрация Шумаковского сельсовета Курского района Курской области:</w:t>
      </w:r>
    </w:p>
    <w:p w:rsidR="00243634" w:rsidRPr="007B59E9" w:rsidRDefault="00243634" w:rsidP="00243634">
      <w:pPr>
        <w:autoSpaceDE w:val="0"/>
        <w:spacing w:after="0" w:line="240" w:lineRule="atLeast"/>
        <w:ind w:right="29" w:firstLine="966"/>
        <w:jc w:val="both"/>
        <w:rPr>
          <w:rFonts w:ascii="Times New Roman" w:hAnsi="Times New Roman"/>
          <w:sz w:val="24"/>
          <w:szCs w:val="24"/>
        </w:rPr>
      </w:pPr>
      <w:r w:rsidRPr="007B59E9">
        <w:rPr>
          <w:rFonts w:ascii="Times New Roman" w:hAnsi="Times New Roman"/>
          <w:sz w:val="24"/>
          <w:szCs w:val="24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243634" w:rsidRPr="007B59E9" w:rsidRDefault="00243634" w:rsidP="00243634">
      <w:pPr>
        <w:autoSpaceDE w:val="0"/>
        <w:spacing w:after="0" w:line="240" w:lineRule="atLeast"/>
        <w:ind w:right="29" w:firstLine="966"/>
        <w:jc w:val="both"/>
        <w:rPr>
          <w:rFonts w:ascii="Times New Roman" w:hAnsi="Times New Roman"/>
          <w:sz w:val="24"/>
          <w:szCs w:val="24"/>
        </w:rPr>
      </w:pPr>
      <w:r w:rsidRPr="007B59E9">
        <w:rPr>
          <w:rFonts w:ascii="Times New Roman" w:hAnsi="Times New Roman"/>
          <w:sz w:val="24"/>
          <w:szCs w:val="24"/>
        </w:rPr>
        <w:t>- осуществляет обобщение и подготовку информации о ходе реализации мероприятий Программы.</w:t>
      </w:r>
    </w:p>
    <w:p w:rsidR="00243634" w:rsidRPr="007B59E9" w:rsidRDefault="00243634" w:rsidP="00243634">
      <w:pPr>
        <w:autoSpaceDE w:val="0"/>
        <w:spacing w:after="0" w:line="240" w:lineRule="atLeast"/>
        <w:ind w:right="29" w:firstLine="966"/>
        <w:jc w:val="center"/>
        <w:rPr>
          <w:rFonts w:ascii="Times New Roman" w:hAnsi="Times New Roman"/>
          <w:sz w:val="30"/>
          <w:szCs w:val="30"/>
        </w:rPr>
      </w:pPr>
    </w:p>
    <w:p w:rsidR="00243634" w:rsidRPr="007B59E9" w:rsidRDefault="00243634" w:rsidP="00243634">
      <w:pPr>
        <w:spacing w:after="0" w:line="240" w:lineRule="atLeast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7B59E9">
        <w:rPr>
          <w:rFonts w:ascii="Times New Roman" w:eastAsia="Times New Roman" w:hAnsi="Times New Roman"/>
          <w:b/>
          <w:bCs/>
          <w:sz w:val="30"/>
          <w:szCs w:val="30"/>
        </w:rPr>
        <w:t>Раздел 5. Прогноз сводных показателей муниципальных</w:t>
      </w:r>
      <w:r w:rsidR="00237494" w:rsidRPr="007B59E9">
        <w:rPr>
          <w:rFonts w:ascii="Times New Roman" w:eastAsia="Times New Roman" w:hAnsi="Times New Roman"/>
          <w:b/>
          <w:bCs/>
          <w:sz w:val="30"/>
          <w:szCs w:val="30"/>
        </w:rPr>
        <w:t xml:space="preserve"> </w:t>
      </w:r>
      <w:r w:rsidRPr="007B59E9">
        <w:rPr>
          <w:rFonts w:ascii="Times New Roman" w:eastAsia="Times New Roman" w:hAnsi="Times New Roman"/>
          <w:b/>
          <w:bCs/>
          <w:sz w:val="30"/>
          <w:szCs w:val="30"/>
        </w:rPr>
        <w:t>заданий по этапам реализации программы (при оказании муниципальными учреждениям</w:t>
      </w:r>
      <w:r w:rsidR="00237494" w:rsidRPr="007B59E9">
        <w:rPr>
          <w:rFonts w:ascii="Times New Roman" w:eastAsia="Times New Roman" w:hAnsi="Times New Roman"/>
          <w:b/>
          <w:bCs/>
          <w:sz w:val="30"/>
          <w:szCs w:val="30"/>
        </w:rPr>
        <w:t xml:space="preserve"> </w:t>
      </w:r>
      <w:r w:rsidRPr="007B59E9">
        <w:rPr>
          <w:rFonts w:ascii="Times New Roman" w:eastAsia="Times New Roman" w:hAnsi="Times New Roman"/>
          <w:b/>
          <w:bCs/>
          <w:sz w:val="30"/>
          <w:szCs w:val="30"/>
        </w:rPr>
        <w:t>и</w:t>
      </w:r>
      <w:r w:rsidR="00237494" w:rsidRPr="007B59E9">
        <w:rPr>
          <w:rFonts w:ascii="Times New Roman" w:eastAsia="Times New Roman" w:hAnsi="Times New Roman"/>
          <w:b/>
          <w:bCs/>
          <w:sz w:val="30"/>
          <w:szCs w:val="30"/>
        </w:rPr>
        <w:t xml:space="preserve"> </w:t>
      </w:r>
      <w:r w:rsidRPr="007B59E9">
        <w:rPr>
          <w:rFonts w:ascii="Times New Roman" w:eastAsia="Times New Roman" w:hAnsi="Times New Roman"/>
          <w:b/>
          <w:bCs/>
          <w:sz w:val="30"/>
          <w:szCs w:val="30"/>
        </w:rPr>
        <w:t>муниципальных услуг(работ) в рамках муниципальной программы</w:t>
      </w:r>
      <w:r w:rsidRPr="007B59E9">
        <w:rPr>
          <w:rFonts w:ascii="Times New Roman" w:eastAsia="Times New Roman" w:hAnsi="Times New Roman"/>
          <w:b/>
          <w:bCs/>
          <w:sz w:val="24"/>
          <w:szCs w:val="24"/>
        </w:rPr>
        <w:t>)</w:t>
      </w:r>
    </w:p>
    <w:p w:rsidR="00243634" w:rsidRPr="007B59E9" w:rsidRDefault="00243634" w:rsidP="00243634">
      <w:pPr>
        <w:spacing w:after="0" w:line="240" w:lineRule="atLeast"/>
        <w:ind w:firstLine="851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43634" w:rsidRPr="007B59E9" w:rsidRDefault="00243634" w:rsidP="00243634">
      <w:pPr>
        <w:spacing w:after="0" w:line="240" w:lineRule="atLeast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B59E9">
        <w:rPr>
          <w:rFonts w:ascii="Times New Roman" w:eastAsia="Times New Roman" w:hAnsi="Times New Roman"/>
          <w:sz w:val="24"/>
          <w:szCs w:val="24"/>
        </w:rPr>
        <w:t>Выполнение муниципальных заданий в рамках программы не предусмотрено.</w:t>
      </w:r>
    </w:p>
    <w:p w:rsidR="00243634" w:rsidRPr="007B59E9" w:rsidRDefault="00243634" w:rsidP="00243634">
      <w:pPr>
        <w:spacing w:after="0" w:line="240" w:lineRule="atLeast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243634" w:rsidRPr="007B59E9" w:rsidRDefault="00243634" w:rsidP="00243634">
      <w:pPr>
        <w:spacing w:after="0" w:line="240" w:lineRule="atLeast"/>
        <w:jc w:val="center"/>
        <w:outlineLvl w:val="2"/>
        <w:rPr>
          <w:rFonts w:ascii="Times New Roman" w:eastAsia="Times New Roman" w:hAnsi="Times New Roman"/>
          <w:b/>
          <w:bCs/>
          <w:sz w:val="30"/>
          <w:szCs w:val="30"/>
        </w:rPr>
      </w:pPr>
      <w:r w:rsidRPr="007B59E9">
        <w:rPr>
          <w:rFonts w:ascii="Times New Roman" w:eastAsia="Times New Roman" w:hAnsi="Times New Roman"/>
          <w:b/>
          <w:bCs/>
          <w:sz w:val="30"/>
          <w:szCs w:val="30"/>
        </w:rPr>
        <w:t>Раздел 6. Информация об участии предприятий и организаций независимо от их организационно-правовых форм и форм собственности, а также государственных внебюджетных фондов в реализации муниципальной программы</w:t>
      </w:r>
    </w:p>
    <w:p w:rsidR="00243634" w:rsidRPr="007B59E9" w:rsidRDefault="00243634" w:rsidP="00243634">
      <w:pPr>
        <w:spacing w:after="0" w:line="240" w:lineRule="atLeast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43634" w:rsidRPr="007B59E9" w:rsidRDefault="00243634" w:rsidP="00243634">
      <w:pPr>
        <w:spacing w:after="0" w:line="240" w:lineRule="atLeast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B59E9">
        <w:rPr>
          <w:rFonts w:ascii="Times New Roman" w:eastAsia="Times New Roman" w:hAnsi="Times New Roman"/>
          <w:sz w:val="24"/>
          <w:szCs w:val="24"/>
        </w:rPr>
        <w:t>Предприятия и организации, а также государственные внебюджетные фонды в реализации муниципальной программы участия не принимают.</w:t>
      </w:r>
    </w:p>
    <w:p w:rsidR="00243634" w:rsidRPr="007B59E9" w:rsidRDefault="00243634" w:rsidP="00243634">
      <w:pPr>
        <w:autoSpaceDE w:val="0"/>
        <w:spacing w:after="0" w:line="240" w:lineRule="atLeast"/>
        <w:ind w:right="281" w:firstLine="966"/>
        <w:jc w:val="both"/>
        <w:rPr>
          <w:rFonts w:ascii="Times New Roman" w:hAnsi="Times New Roman"/>
          <w:sz w:val="24"/>
          <w:szCs w:val="24"/>
        </w:rPr>
      </w:pPr>
    </w:p>
    <w:p w:rsidR="00243634" w:rsidRPr="007B59E9" w:rsidRDefault="00243634" w:rsidP="00243634">
      <w:pPr>
        <w:autoSpaceDE w:val="0"/>
        <w:spacing w:after="0" w:line="240" w:lineRule="atLeast"/>
        <w:ind w:right="29"/>
        <w:jc w:val="center"/>
        <w:rPr>
          <w:rFonts w:ascii="Times New Roman" w:hAnsi="Times New Roman"/>
          <w:b/>
          <w:sz w:val="30"/>
          <w:szCs w:val="30"/>
        </w:rPr>
      </w:pPr>
      <w:r w:rsidRPr="007B59E9">
        <w:rPr>
          <w:rFonts w:ascii="Times New Roman" w:hAnsi="Times New Roman"/>
          <w:b/>
          <w:sz w:val="30"/>
          <w:szCs w:val="30"/>
        </w:rPr>
        <w:t xml:space="preserve">Раздел 7. 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</w:t>
      </w:r>
      <w:r w:rsidR="004D3A8F">
        <w:rPr>
          <w:rFonts w:ascii="Times New Roman" w:hAnsi="Times New Roman"/>
          <w:b/>
          <w:sz w:val="30"/>
          <w:szCs w:val="30"/>
        </w:rPr>
        <w:t xml:space="preserve"> </w:t>
      </w:r>
    </w:p>
    <w:p w:rsidR="00243634" w:rsidRPr="007B59E9" w:rsidRDefault="00243634" w:rsidP="00243634">
      <w:pPr>
        <w:autoSpaceDE w:val="0"/>
        <w:spacing w:after="0" w:line="240" w:lineRule="atLeast"/>
        <w:ind w:right="29" w:hanging="142"/>
        <w:jc w:val="both"/>
        <w:rPr>
          <w:rFonts w:ascii="Times New Roman" w:hAnsi="Times New Roman"/>
          <w:b/>
          <w:sz w:val="24"/>
          <w:szCs w:val="24"/>
        </w:rPr>
      </w:pPr>
    </w:p>
    <w:p w:rsidR="00243634" w:rsidRPr="007B59E9" w:rsidRDefault="00243634" w:rsidP="00243634">
      <w:pPr>
        <w:widowControl w:val="0"/>
        <w:autoSpaceDE w:val="0"/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7B59E9">
        <w:rPr>
          <w:rFonts w:ascii="Times New Roman" w:hAnsi="Times New Roman"/>
          <w:sz w:val="24"/>
          <w:szCs w:val="24"/>
        </w:rPr>
        <w:t xml:space="preserve">За период реализации программы </w:t>
      </w:r>
      <w:r w:rsidRPr="007B59E9">
        <w:rPr>
          <w:rFonts w:ascii="Times New Roman" w:hAnsi="Times New Roman"/>
          <w:bCs/>
          <w:sz w:val="24"/>
          <w:szCs w:val="24"/>
        </w:rPr>
        <w:t>п</w:t>
      </w:r>
      <w:r w:rsidRPr="007B59E9">
        <w:rPr>
          <w:rFonts w:ascii="Times New Roman" w:hAnsi="Times New Roman"/>
          <w:sz w:val="24"/>
          <w:szCs w:val="24"/>
        </w:rPr>
        <w:t>ланируется:</w:t>
      </w:r>
    </w:p>
    <w:p w:rsidR="0043575A" w:rsidRPr="007B59E9" w:rsidRDefault="0043575A" w:rsidP="0043575A">
      <w:pPr>
        <w:pStyle w:val="Default"/>
        <w:jc w:val="both"/>
        <w:rPr>
          <w:color w:val="auto"/>
        </w:rPr>
      </w:pPr>
      <w:r w:rsidRPr="007B59E9">
        <w:rPr>
          <w:color w:val="auto"/>
        </w:rPr>
        <w:t xml:space="preserve">- </w:t>
      </w:r>
      <w:r>
        <w:rPr>
          <w:color w:val="auto"/>
        </w:rPr>
        <w:t>э</w:t>
      </w:r>
      <w:r w:rsidRPr="007B59E9">
        <w:rPr>
          <w:color w:val="auto"/>
        </w:rPr>
        <w:t>кономия электрической энергии ; 5%</w:t>
      </w:r>
    </w:p>
    <w:p w:rsidR="0043575A" w:rsidRPr="007B59E9" w:rsidRDefault="0043575A" w:rsidP="0043575A">
      <w:pPr>
        <w:pStyle w:val="Default"/>
        <w:jc w:val="both"/>
        <w:rPr>
          <w:color w:val="auto"/>
        </w:rPr>
      </w:pPr>
      <w:r>
        <w:t>-д</w:t>
      </w:r>
      <w:r w:rsidRPr="00831F49">
        <w:t xml:space="preserve">оля объемов энергии, природного газа, потребляемых (используемых) Администрацией </w:t>
      </w:r>
      <w:r>
        <w:t>Шумаковского</w:t>
      </w:r>
      <w:r w:rsidRPr="00831F49">
        <w:t xml:space="preserve"> сельсовета Курского района Курской области и подведомственными </w:t>
      </w:r>
      <w:r w:rsidRPr="00831F49">
        <w:lastRenderedPageBreak/>
        <w:t>учреждениями, оплата которой осуществляется с использованием приборов учета, в общем объеме энергии, природного газа, потребляемых (используем</w:t>
      </w:r>
      <w:r>
        <w:t>ых) муниципальными учреждениями,100%</w:t>
      </w:r>
    </w:p>
    <w:p w:rsidR="0043575A" w:rsidRPr="004D3A8F" w:rsidRDefault="0043575A" w:rsidP="0043575A">
      <w:pPr>
        <w:pStyle w:val="ConsPlusTitle"/>
        <w:widowControl/>
        <w:spacing w:line="24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D3A8F">
        <w:rPr>
          <w:sz w:val="24"/>
          <w:szCs w:val="24"/>
        </w:rPr>
        <w:t xml:space="preserve">- </w:t>
      </w:r>
      <w:r w:rsidRPr="004D3A8F">
        <w:rPr>
          <w:rFonts w:ascii="Times New Roman" w:hAnsi="Times New Roman" w:cs="Times New Roman"/>
          <w:b w:val="0"/>
          <w:sz w:val="24"/>
          <w:szCs w:val="24"/>
        </w:rPr>
        <w:t>повышение заинтересованности в энергосбережении.</w:t>
      </w:r>
    </w:p>
    <w:p w:rsidR="00243634" w:rsidRPr="007B59E9" w:rsidRDefault="00243634" w:rsidP="00243634">
      <w:pPr>
        <w:pStyle w:val="12"/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3634" w:rsidRPr="007B59E9" w:rsidRDefault="00243634" w:rsidP="00243634">
      <w:pPr>
        <w:pStyle w:val="12"/>
        <w:spacing w:after="0" w:line="240" w:lineRule="atLeas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B59E9">
        <w:rPr>
          <w:rFonts w:ascii="Times New Roman" w:hAnsi="Times New Roman" w:cs="Times New Roman"/>
          <w:b/>
          <w:sz w:val="30"/>
          <w:szCs w:val="30"/>
        </w:rPr>
        <w:t>Раздел 8. Меры правового регулирования муниципальной программы, направленные на достижение целей и конечных результатов муниципальной программы</w:t>
      </w:r>
    </w:p>
    <w:p w:rsidR="00243634" w:rsidRPr="007B59E9" w:rsidRDefault="00243634" w:rsidP="00243634">
      <w:pPr>
        <w:pStyle w:val="12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634" w:rsidRPr="007B59E9" w:rsidRDefault="00243634" w:rsidP="00243634">
      <w:pPr>
        <w:spacing w:after="0" w:line="240" w:lineRule="atLeast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B59E9">
        <w:rPr>
          <w:rFonts w:ascii="Times New Roman" w:eastAsia="Times New Roman" w:hAnsi="Times New Roman"/>
          <w:sz w:val="24"/>
          <w:szCs w:val="24"/>
        </w:rPr>
        <w:t>Правовое регулирование в сфере реализации Программы осуществляется в соответствии с:</w:t>
      </w:r>
    </w:p>
    <w:p w:rsidR="00243634" w:rsidRPr="007B59E9" w:rsidRDefault="00243634" w:rsidP="00243634">
      <w:pPr>
        <w:spacing w:after="0" w:line="240" w:lineRule="atLeast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B59E9">
        <w:rPr>
          <w:rFonts w:ascii="Times New Roman" w:eastAsia="Times New Roman" w:hAnsi="Times New Roman"/>
          <w:sz w:val="24"/>
          <w:szCs w:val="24"/>
        </w:rPr>
        <w:t xml:space="preserve">- </w:t>
      </w:r>
      <w:r w:rsidRPr="007B59E9">
        <w:rPr>
          <w:rFonts w:ascii="Times New Roman" w:hAnsi="Times New Roman"/>
          <w:sz w:val="24"/>
          <w:szCs w:val="24"/>
        </w:rPr>
        <w:t>Федеральным законом от 06.10.2003 года №131 «Об общих принципах организации местного самоуправления в Российской Федерации»</w:t>
      </w:r>
      <w:r w:rsidR="00E411D7" w:rsidRPr="007B59E9">
        <w:rPr>
          <w:rFonts w:ascii="Times New Roman" w:hAnsi="Times New Roman"/>
          <w:sz w:val="24"/>
          <w:szCs w:val="24"/>
        </w:rPr>
        <w:t>.</w:t>
      </w:r>
    </w:p>
    <w:p w:rsidR="00243634" w:rsidRPr="007B59E9" w:rsidRDefault="00237494" w:rsidP="00243634">
      <w:pPr>
        <w:spacing w:after="0" w:line="240" w:lineRule="atLeast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B59E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43634" w:rsidRPr="007B59E9" w:rsidRDefault="00243634" w:rsidP="00243634">
      <w:pPr>
        <w:spacing w:after="0" w:line="240" w:lineRule="atLeast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243634" w:rsidRPr="007B59E9" w:rsidRDefault="00243634" w:rsidP="00243634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hAnsi="Times New Roman"/>
          <w:b/>
          <w:sz w:val="30"/>
          <w:szCs w:val="30"/>
        </w:rPr>
      </w:pPr>
      <w:r w:rsidRPr="007B59E9">
        <w:rPr>
          <w:rFonts w:ascii="Times New Roman" w:hAnsi="Times New Roman"/>
          <w:b/>
          <w:sz w:val="30"/>
          <w:szCs w:val="30"/>
        </w:rPr>
        <w:t>Раздел 9. Перечень и краткое описание подпрограмм</w:t>
      </w:r>
      <w:bookmarkStart w:id="1" w:name="Par3448"/>
      <w:bookmarkStart w:id="2" w:name="Par3453"/>
      <w:bookmarkStart w:id="3" w:name="Par3459"/>
      <w:bookmarkEnd w:id="1"/>
      <w:bookmarkEnd w:id="2"/>
      <w:bookmarkEnd w:id="3"/>
    </w:p>
    <w:p w:rsidR="00243634" w:rsidRPr="007B59E9" w:rsidRDefault="00243634" w:rsidP="00243634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243634" w:rsidRPr="007B59E9" w:rsidRDefault="00243634" w:rsidP="00243634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7B59E9">
        <w:rPr>
          <w:rFonts w:ascii="Times New Roman" w:hAnsi="Times New Roman"/>
          <w:sz w:val="24"/>
          <w:szCs w:val="24"/>
        </w:rPr>
        <w:t>Муниципальная программа включает 1 подпрограмму:</w:t>
      </w:r>
    </w:p>
    <w:p w:rsidR="00243634" w:rsidRPr="004D3A8F" w:rsidRDefault="00243634" w:rsidP="00243634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4D3A8F">
        <w:rPr>
          <w:rFonts w:ascii="Times New Roman" w:hAnsi="Times New Roman"/>
          <w:sz w:val="24"/>
          <w:szCs w:val="24"/>
        </w:rPr>
        <w:t>- «</w:t>
      </w:r>
      <w:r w:rsidR="00237494" w:rsidRPr="004D3A8F">
        <w:rPr>
          <w:rFonts w:ascii="Times New Roman" w:hAnsi="Times New Roman"/>
          <w:bCs/>
          <w:sz w:val="24"/>
          <w:szCs w:val="24"/>
        </w:rPr>
        <w:t>Энергосбережение</w:t>
      </w:r>
      <w:r w:rsidRPr="004D3A8F">
        <w:rPr>
          <w:rFonts w:ascii="Times New Roman" w:hAnsi="Times New Roman"/>
          <w:sz w:val="24"/>
          <w:szCs w:val="24"/>
        </w:rPr>
        <w:t>».</w:t>
      </w:r>
    </w:p>
    <w:p w:rsidR="00243634" w:rsidRPr="004D3A8F" w:rsidRDefault="00243634" w:rsidP="00243634">
      <w:pPr>
        <w:pStyle w:val="12"/>
        <w:spacing w:after="0" w:line="240" w:lineRule="atLeast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3A8F">
        <w:rPr>
          <w:rFonts w:ascii="Times New Roman" w:hAnsi="Times New Roman" w:cs="Times New Roman"/>
          <w:iCs/>
          <w:sz w:val="24"/>
          <w:szCs w:val="24"/>
        </w:rPr>
        <w:t>Подпрограмма Программы выделена исходя из цели, содержания и с учетом специфики механизмов, применяемых для решения определенных задач.</w:t>
      </w:r>
    </w:p>
    <w:p w:rsidR="00243634" w:rsidRPr="004D3A8F" w:rsidRDefault="00243634" w:rsidP="00243634">
      <w:pPr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4D3A8F">
        <w:rPr>
          <w:rFonts w:ascii="Times New Roman" w:hAnsi="Times New Roman"/>
          <w:sz w:val="24"/>
          <w:szCs w:val="24"/>
        </w:rPr>
        <w:t xml:space="preserve">В подпрограмму </w:t>
      </w:r>
      <w:r w:rsidR="00237494" w:rsidRPr="004D3A8F">
        <w:rPr>
          <w:rFonts w:ascii="Times New Roman" w:hAnsi="Times New Roman"/>
          <w:sz w:val="24"/>
          <w:szCs w:val="24"/>
        </w:rPr>
        <w:t>«</w:t>
      </w:r>
      <w:r w:rsidR="00237494" w:rsidRPr="004D3A8F">
        <w:rPr>
          <w:rFonts w:ascii="Times New Roman" w:hAnsi="Times New Roman"/>
          <w:bCs/>
          <w:sz w:val="24"/>
          <w:szCs w:val="24"/>
        </w:rPr>
        <w:t>Энергосбережение</w:t>
      </w:r>
      <w:r w:rsidR="00237494" w:rsidRPr="004D3A8F">
        <w:rPr>
          <w:rFonts w:ascii="Times New Roman" w:hAnsi="Times New Roman"/>
          <w:sz w:val="24"/>
          <w:szCs w:val="24"/>
        </w:rPr>
        <w:t xml:space="preserve">» </w:t>
      </w:r>
      <w:r w:rsidRPr="004D3A8F">
        <w:rPr>
          <w:rFonts w:ascii="Times New Roman" w:hAnsi="Times New Roman"/>
          <w:sz w:val="24"/>
          <w:szCs w:val="24"/>
        </w:rPr>
        <w:t xml:space="preserve">включено основное мероприятие </w:t>
      </w:r>
      <w:r w:rsidR="00237494" w:rsidRPr="004D3A8F">
        <w:rPr>
          <w:rFonts w:ascii="Times New Roman" w:hAnsi="Times New Roman"/>
          <w:sz w:val="24"/>
          <w:szCs w:val="24"/>
        </w:rPr>
        <w:t xml:space="preserve"> </w:t>
      </w:r>
      <w:r w:rsidR="00237494" w:rsidRPr="004D3A8F">
        <w:rPr>
          <w:rFonts w:ascii="Times New Roman" w:hAnsi="Times New Roman"/>
          <w:bCs/>
          <w:sz w:val="24"/>
          <w:szCs w:val="24"/>
        </w:rPr>
        <w:t>Осуществление мероприятий в области энергосбережения.</w:t>
      </w:r>
    </w:p>
    <w:p w:rsidR="00243634" w:rsidRPr="007B59E9" w:rsidRDefault="00243634" w:rsidP="00243634">
      <w:pPr>
        <w:spacing w:after="0" w:line="240" w:lineRule="atLeast"/>
        <w:ind w:firstLine="851"/>
        <w:jc w:val="center"/>
        <w:rPr>
          <w:rFonts w:ascii="Times New Roman" w:hAnsi="Times New Roman"/>
          <w:sz w:val="30"/>
          <w:szCs w:val="30"/>
        </w:rPr>
      </w:pPr>
    </w:p>
    <w:p w:rsidR="00243634" w:rsidRPr="007B59E9" w:rsidRDefault="00243634" w:rsidP="00243634">
      <w:pPr>
        <w:pStyle w:val="12"/>
        <w:spacing w:after="0" w:line="240" w:lineRule="atLeas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B59E9">
        <w:rPr>
          <w:rFonts w:ascii="Times New Roman" w:hAnsi="Times New Roman" w:cs="Times New Roman"/>
          <w:b/>
          <w:sz w:val="30"/>
          <w:szCs w:val="30"/>
        </w:rPr>
        <w:t xml:space="preserve">Раздел </w:t>
      </w:r>
      <w:r w:rsidRPr="007B59E9">
        <w:rPr>
          <w:rFonts w:ascii="Times New Roman" w:eastAsia="Times New Roman" w:hAnsi="Times New Roman" w:cs="Times New Roman"/>
          <w:b/>
          <w:sz w:val="30"/>
          <w:szCs w:val="30"/>
        </w:rPr>
        <w:t xml:space="preserve">10.  </w:t>
      </w:r>
      <w:r w:rsidRPr="007B59E9">
        <w:rPr>
          <w:rFonts w:ascii="Times New Roman" w:hAnsi="Times New Roman" w:cs="Times New Roman"/>
          <w:b/>
          <w:sz w:val="30"/>
          <w:szCs w:val="30"/>
        </w:rPr>
        <w:t>Меры регулирования и управления рисками с целью минимизации их влияния на достижение целей муниципальной программы</w:t>
      </w:r>
    </w:p>
    <w:p w:rsidR="00243634" w:rsidRPr="007B59E9" w:rsidRDefault="00243634" w:rsidP="00243634">
      <w:pPr>
        <w:pStyle w:val="12"/>
        <w:spacing w:after="0" w:line="240" w:lineRule="atLeast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43634" w:rsidRPr="007B59E9" w:rsidRDefault="00243634" w:rsidP="00243634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B59E9">
        <w:rPr>
          <w:rFonts w:ascii="Times New Roman" w:eastAsia="Times New Roman" w:hAnsi="Times New Roman"/>
          <w:sz w:val="24"/>
          <w:szCs w:val="24"/>
        </w:rPr>
        <w:t>К основным рискам реализации мероприятий муниципальной программы можно отнести следующие риски:</w:t>
      </w:r>
    </w:p>
    <w:p w:rsidR="00243634" w:rsidRPr="007B59E9" w:rsidRDefault="00243634" w:rsidP="00243634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B59E9">
        <w:rPr>
          <w:rFonts w:ascii="Times New Roman" w:eastAsia="Times New Roman" w:hAnsi="Times New Roman"/>
          <w:sz w:val="24"/>
          <w:szCs w:val="24"/>
        </w:rPr>
        <w:t>1. Финансово-экономические риски:</w:t>
      </w:r>
    </w:p>
    <w:p w:rsidR="00243634" w:rsidRPr="007B59E9" w:rsidRDefault="00243634" w:rsidP="00243634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B59E9">
        <w:rPr>
          <w:rFonts w:ascii="Times New Roman" w:eastAsia="Times New Roman" w:hAnsi="Times New Roman"/>
          <w:sz w:val="24"/>
          <w:szCs w:val="24"/>
        </w:rPr>
        <w:t xml:space="preserve"> - недофинансирование мероприятий муниципальной программы. </w:t>
      </w:r>
    </w:p>
    <w:p w:rsidR="00243634" w:rsidRPr="007B59E9" w:rsidRDefault="00243634" w:rsidP="00243634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B59E9">
        <w:rPr>
          <w:rFonts w:ascii="Times New Roman" w:eastAsia="Times New Roman" w:hAnsi="Times New Roman"/>
          <w:sz w:val="24"/>
          <w:szCs w:val="24"/>
        </w:rPr>
        <w:t>Мерами по снижению финансовых рисков является обеспечение сбалансированного распределения финансовых средств по основным мероприятиям в соответствии с ожидаемыми результатами;</w:t>
      </w:r>
    </w:p>
    <w:p w:rsidR="00243634" w:rsidRPr="007B59E9" w:rsidRDefault="00243634" w:rsidP="00243634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B59E9">
        <w:rPr>
          <w:rFonts w:ascii="Times New Roman" w:eastAsia="Times New Roman" w:hAnsi="Times New Roman"/>
          <w:sz w:val="24"/>
          <w:szCs w:val="24"/>
        </w:rPr>
        <w:t>2. Нормативно-правовые риски:</w:t>
      </w:r>
    </w:p>
    <w:p w:rsidR="00243634" w:rsidRPr="007B59E9" w:rsidRDefault="00243634" w:rsidP="00243634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B59E9">
        <w:rPr>
          <w:rFonts w:ascii="Times New Roman" w:eastAsia="Times New Roman" w:hAnsi="Times New Roman"/>
          <w:sz w:val="24"/>
          <w:szCs w:val="24"/>
        </w:rPr>
        <w:t xml:space="preserve"> - непринятие или несвоевременное принятие необходимых нормативных актов, внесение изменений в постановления, влияющих на мероприятия муниципальной программы. </w:t>
      </w:r>
    </w:p>
    <w:p w:rsidR="00243634" w:rsidRPr="007B59E9" w:rsidRDefault="00243634" w:rsidP="00243634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B59E9">
        <w:rPr>
          <w:rFonts w:ascii="Times New Roman" w:eastAsia="Times New Roman" w:hAnsi="Times New Roman"/>
          <w:sz w:val="24"/>
          <w:szCs w:val="24"/>
        </w:rPr>
        <w:t xml:space="preserve">Устранение (минимизация) рисков связано с качеством планирования реализации муниципальной программы, обеспечением мониторинга ее реализации и оперативного внесения необходимых изменений. </w:t>
      </w:r>
    </w:p>
    <w:p w:rsidR="00243634" w:rsidRPr="007B59E9" w:rsidRDefault="00243634" w:rsidP="00243634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B59E9">
        <w:rPr>
          <w:rFonts w:ascii="Times New Roman" w:eastAsia="Times New Roman" w:hAnsi="Times New Roman"/>
          <w:sz w:val="24"/>
          <w:szCs w:val="24"/>
        </w:rPr>
        <w:t>Данные риски будут минимизированы в рамках совершенствования мер правового регулирования, предусмотренных муниципальной программой, путем повышения ответственности должностных лиц, ответственных за своевременное и высокопрофессиональное исполнение мероприятий муниципальной программы;</w:t>
      </w:r>
    </w:p>
    <w:p w:rsidR="00243634" w:rsidRPr="007B59E9" w:rsidRDefault="00243634" w:rsidP="00243634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B59E9">
        <w:rPr>
          <w:rFonts w:ascii="Times New Roman" w:eastAsia="Times New Roman" w:hAnsi="Times New Roman"/>
          <w:sz w:val="24"/>
          <w:szCs w:val="24"/>
        </w:rPr>
        <w:t>3. Организационные и управленческие риски:</w:t>
      </w:r>
    </w:p>
    <w:p w:rsidR="00243634" w:rsidRPr="007B59E9" w:rsidRDefault="00243634" w:rsidP="00243634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B59E9">
        <w:rPr>
          <w:rFonts w:ascii="Times New Roman" w:eastAsia="Times New Roman" w:hAnsi="Times New Roman"/>
          <w:sz w:val="24"/>
          <w:szCs w:val="24"/>
        </w:rPr>
        <w:t xml:space="preserve"> - недостаточная проработка вопросов, решаемых в рамках муниципальной программы;</w:t>
      </w:r>
    </w:p>
    <w:p w:rsidR="00243634" w:rsidRPr="007B59E9" w:rsidRDefault="00243634" w:rsidP="00243634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B59E9">
        <w:rPr>
          <w:rFonts w:ascii="Times New Roman" w:eastAsia="Times New Roman" w:hAnsi="Times New Roman"/>
          <w:sz w:val="24"/>
          <w:szCs w:val="24"/>
        </w:rPr>
        <w:t xml:space="preserve">- недостаточная подготовка управленческого потенциала, отставание от сроков реализации мероприятий. </w:t>
      </w:r>
    </w:p>
    <w:p w:rsidR="00243634" w:rsidRPr="007B59E9" w:rsidRDefault="00243634" w:rsidP="00243634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B59E9">
        <w:rPr>
          <w:rFonts w:ascii="Times New Roman" w:eastAsia="Times New Roman" w:hAnsi="Times New Roman"/>
          <w:sz w:val="24"/>
          <w:szCs w:val="24"/>
        </w:rPr>
        <w:t xml:space="preserve">Устранение данных рисков возможно за счет организации постоянного и оперативного мониторинга реализации муниципальной программы, а также за счет корректировки программы на основе анализа данных мониторинга. </w:t>
      </w:r>
    </w:p>
    <w:p w:rsidR="00243634" w:rsidRPr="007B59E9" w:rsidRDefault="00243634" w:rsidP="00243634">
      <w:pPr>
        <w:pStyle w:val="12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43634" w:rsidRPr="007B59E9" w:rsidRDefault="00243634" w:rsidP="00243634">
      <w:pPr>
        <w:spacing w:after="0" w:line="240" w:lineRule="atLeast"/>
        <w:jc w:val="center"/>
        <w:outlineLvl w:val="2"/>
        <w:rPr>
          <w:rFonts w:ascii="Times New Roman" w:eastAsia="Times New Roman" w:hAnsi="Times New Roman"/>
          <w:b/>
          <w:bCs/>
          <w:sz w:val="30"/>
          <w:szCs w:val="30"/>
        </w:rPr>
      </w:pPr>
      <w:r w:rsidRPr="007B59E9">
        <w:rPr>
          <w:rFonts w:ascii="Times New Roman" w:eastAsia="Times New Roman" w:hAnsi="Times New Roman"/>
          <w:b/>
          <w:bCs/>
          <w:sz w:val="30"/>
          <w:szCs w:val="30"/>
        </w:rPr>
        <w:t>Раздел 11. Методика оценки эффективности программы</w:t>
      </w:r>
    </w:p>
    <w:p w:rsidR="00243634" w:rsidRPr="007B59E9" w:rsidRDefault="00243634" w:rsidP="00243634">
      <w:pPr>
        <w:spacing w:after="0" w:line="240" w:lineRule="atLeast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43634" w:rsidRPr="007B59E9" w:rsidRDefault="00243634" w:rsidP="00243634">
      <w:pPr>
        <w:spacing w:after="0" w:line="240" w:lineRule="atLeast"/>
        <w:ind w:firstLine="851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7B59E9">
        <w:rPr>
          <w:rFonts w:ascii="Times New Roman" w:eastAsia="Times New Roman" w:hAnsi="Times New Roman"/>
          <w:sz w:val="24"/>
          <w:szCs w:val="24"/>
        </w:rPr>
        <w:t>Оценка эффективности реализации программы проводится на основе:</w:t>
      </w:r>
    </w:p>
    <w:p w:rsidR="00243634" w:rsidRPr="007B59E9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B59E9">
        <w:rPr>
          <w:rFonts w:ascii="Times New Roman" w:eastAsia="Times New Roman" w:hAnsi="Times New Roman"/>
          <w:sz w:val="24"/>
          <w:szCs w:val="24"/>
        </w:rPr>
        <w:t>- оценки степени достижения целей и решения задач программы путем сопоставления</w:t>
      </w:r>
      <w:r w:rsidR="00237494" w:rsidRPr="007B59E9">
        <w:rPr>
          <w:rFonts w:ascii="Times New Roman" w:eastAsia="Times New Roman" w:hAnsi="Times New Roman"/>
          <w:sz w:val="24"/>
          <w:szCs w:val="24"/>
        </w:rPr>
        <w:t xml:space="preserve"> </w:t>
      </w:r>
      <w:r w:rsidRPr="007B59E9">
        <w:rPr>
          <w:rFonts w:ascii="Times New Roman" w:eastAsia="Times New Roman" w:hAnsi="Times New Roman"/>
          <w:sz w:val="24"/>
          <w:szCs w:val="24"/>
        </w:rPr>
        <w:t>фактически достигнутых в отчетном году значений показателей (индикаторов) программы и входящих в нее подпрограмм и их плановых значений, приведенных в приложении № 1 к настоящей программе, по формуле:</w:t>
      </w:r>
    </w:p>
    <w:p w:rsidR="00243634" w:rsidRPr="007B59E9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B59E9">
        <w:rPr>
          <w:rFonts w:ascii="Times New Roman" w:eastAsia="Times New Roman" w:hAnsi="Times New Roman"/>
          <w:sz w:val="24"/>
          <w:szCs w:val="24"/>
        </w:rPr>
        <w:t>     </w:t>
      </w:r>
      <w:r w:rsidRPr="007B59E9">
        <w:rPr>
          <w:rFonts w:ascii="Times New Roman" w:eastAsia="Times New Roman" w:hAnsi="Times New Roman"/>
          <w:sz w:val="24"/>
          <w:szCs w:val="24"/>
        </w:rPr>
        <w:br/>
      </w:r>
      <w:proofErr w:type="spellStart"/>
      <w:r w:rsidRPr="007B59E9">
        <w:rPr>
          <w:rFonts w:ascii="Times New Roman" w:eastAsia="Times New Roman" w:hAnsi="Times New Roman"/>
          <w:i/>
          <w:sz w:val="24"/>
          <w:szCs w:val="24"/>
        </w:rPr>
        <w:t>Сд</w:t>
      </w:r>
      <w:proofErr w:type="spellEnd"/>
      <w:r w:rsidRPr="007B59E9">
        <w:rPr>
          <w:rFonts w:ascii="Times New Roman" w:eastAsia="Times New Roman" w:hAnsi="Times New Roman"/>
          <w:i/>
          <w:sz w:val="24"/>
          <w:szCs w:val="24"/>
        </w:rPr>
        <w:t xml:space="preserve"> = </w:t>
      </w:r>
      <w:proofErr w:type="spellStart"/>
      <w:r w:rsidRPr="007B59E9">
        <w:rPr>
          <w:rFonts w:ascii="Times New Roman" w:eastAsia="Times New Roman" w:hAnsi="Times New Roman"/>
          <w:i/>
          <w:sz w:val="24"/>
          <w:szCs w:val="24"/>
        </w:rPr>
        <w:t>Зф</w:t>
      </w:r>
      <w:proofErr w:type="spellEnd"/>
      <w:r w:rsidRPr="007B59E9">
        <w:rPr>
          <w:rFonts w:ascii="Times New Roman" w:eastAsia="Times New Roman" w:hAnsi="Times New Roman"/>
          <w:i/>
          <w:sz w:val="24"/>
          <w:szCs w:val="24"/>
        </w:rPr>
        <w:t xml:space="preserve"> / </w:t>
      </w:r>
      <w:proofErr w:type="spellStart"/>
      <w:r w:rsidRPr="007B59E9">
        <w:rPr>
          <w:rFonts w:ascii="Times New Roman" w:eastAsia="Times New Roman" w:hAnsi="Times New Roman"/>
          <w:i/>
          <w:sz w:val="24"/>
          <w:szCs w:val="24"/>
        </w:rPr>
        <w:t>Зп</w:t>
      </w:r>
      <w:proofErr w:type="spellEnd"/>
      <w:r w:rsidRPr="007B59E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B59E9">
        <w:rPr>
          <w:rFonts w:ascii="Times New Roman" w:eastAsia="Times New Roman" w:hAnsi="Times New Roman"/>
          <w:i/>
          <w:sz w:val="24"/>
          <w:szCs w:val="24"/>
        </w:rPr>
        <w:t>x</w:t>
      </w:r>
      <w:proofErr w:type="spellEnd"/>
      <w:r w:rsidRPr="007B59E9">
        <w:rPr>
          <w:rFonts w:ascii="Times New Roman" w:eastAsia="Times New Roman" w:hAnsi="Times New Roman"/>
          <w:i/>
          <w:sz w:val="24"/>
          <w:szCs w:val="24"/>
        </w:rPr>
        <w:t xml:space="preserve"> 100%,</w:t>
      </w:r>
    </w:p>
    <w:p w:rsidR="00243634" w:rsidRPr="007B59E9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243634" w:rsidRPr="007B59E9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B59E9">
        <w:rPr>
          <w:rFonts w:ascii="Times New Roman" w:eastAsia="Times New Roman" w:hAnsi="Times New Roman"/>
          <w:sz w:val="24"/>
          <w:szCs w:val="24"/>
        </w:rPr>
        <w:t>где:</w:t>
      </w:r>
      <w:r w:rsidRPr="007B59E9">
        <w:rPr>
          <w:rFonts w:ascii="Times New Roman" w:eastAsia="Times New Roman" w:hAnsi="Times New Roman"/>
          <w:sz w:val="24"/>
          <w:szCs w:val="24"/>
        </w:rPr>
        <w:br/>
      </w:r>
    </w:p>
    <w:p w:rsidR="00243634" w:rsidRPr="007B59E9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B59E9">
        <w:rPr>
          <w:rFonts w:ascii="Times New Roman" w:eastAsia="Times New Roman" w:hAnsi="Times New Roman"/>
          <w:i/>
          <w:sz w:val="24"/>
          <w:szCs w:val="24"/>
        </w:rPr>
        <w:t>Сд</w:t>
      </w:r>
      <w:proofErr w:type="spellEnd"/>
      <w:r w:rsidRPr="007B59E9">
        <w:rPr>
          <w:rFonts w:ascii="Times New Roman" w:eastAsia="Times New Roman" w:hAnsi="Times New Roman"/>
          <w:sz w:val="24"/>
          <w:szCs w:val="24"/>
        </w:rPr>
        <w:t xml:space="preserve"> - степень достижения целей (решения задач),</w:t>
      </w:r>
    </w:p>
    <w:p w:rsidR="00243634" w:rsidRPr="007B59E9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B59E9">
        <w:rPr>
          <w:rFonts w:ascii="Times New Roman" w:eastAsia="Times New Roman" w:hAnsi="Times New Roman"/>
          <w:i/>
          <w:sz w:val="24"/>
          <w:szCs w:val="24"/>
        </w:rPr>
        <w:t>Зф</w:t>
      </w:r>
      <w:proofErr w:type="spellEnd"/>
      <w:r w:rsidRPr="007B59E9">
        <w:rPr>
          <w:rFonts w:ascii="Times New Roman" w:eastAsia="Times New Roman" w:hAnsi="Times New Roman"/>
          <w:sz w:val="24"/>
          <w:szCs w:val="24"/>
        </w:rPr>
        <w:t xml:space="preserve"> - фактическое значение показателя (индикатора) программы/подпрограммы в отчетном году,</w:t>
      </w:r>
    </w:p>
    <w:p w:rsidR="00243634" w:rsidRPr="007B59E9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B59E9">
        <w:rPr>
          <w:rFonts w:ascii="Times New Roman" w:eastAsia="Times New Roman" w:hAnsi="Times New Roman"/>
          <w:i/>
          <w:sz w:val="24"/>
          <w:szCs w:val="24"/>
        </w:rPr>
        <w:t>Зп</w:t>
      </w:r>
      <w:proofErr w:type="spellEnd"/>
      <w:r w:rsidRPr="007B59E9">
        <w:rPr>
          <w:rFonts w:ascii="Times New Roman" w:eastAsia="Times New Roman" w:hAnsi="Times New Roman"/>
          <w:sz w:val="24"/>
          <w:szCs w:val="24"/>
        </w:rPr>
        <w:t xml:space="preserve"> - запланированное на отчетный год значение показателя (индикатора) программы/подпрограммы - для показателей (индикаторов), тенденцией изменения которых является рост значений, или</w:t>
      </w:r>
    </w:p>
    <w:p w:rsidR="00243634" w:rsidRPr="007B59E9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B59E9">
        <w:rPr>
          <w:rFonts w:ascii="Times New Roman" w:eastAsia="Times New Roman" w:hAnsi="Times New Roman"/>
          <w:sz w:val="24"/>
          <w:szCs w:val="24"/>
        </w:rPr>
        <w:br/>
      </w:r>
      <w:proofErr w:type="spellStart"/>
      <w:r w:rsidRPr="007B59E9">
        <w:rPr>
          <w:rFonts w:ascii="Times New Roman" w:eastAsia="Times New Roman" w:hAnsi="Times New Roman"/>
          <w:i/>
          <w:sz w:val="24"/>
          <w:szCs w:val="24"/>
        </w:rPr>
        <w:t>Сд</w:t>
      </w:r>
      <w:proofErr w:type="spellEnd"/>
      <w:r w:rsidRPr="007B59E9">
        <w:rPr>
          <w:rFonts w:ascii="Times New Roman" w:eastAsia="Times New Roman" w:hAnsi="Times New Roman"/>
          <w:i/>
          <w:sz w:val="24"/>
          <w:szCs w:val="24"/>
        </w:rPr>
        <w:t xml:space="preserve"> = </w:t>
      </w:r>
      <w:proofErr w:type="spellStart"/>
      <w:r w:rsidRPr="007B59E9">
        <w:rPr>
          <w:rFonts w:ascii="Times New Roman" w:eastAsia="Times New Roman" w:hAnsi="Times New Roman"/>
          <w:i/>
          <w:sz w:val="24"/>
          <w:szCs w:val="24"/>
        </w:rPr>
        <w:t>Зп</w:t>
      </w:r>
      <w:proofErr w:type="spellEnd"/>
      <w:r w:rsidRPr="007B59E9">
        <w:rPr>
          <w:rFonts w:ascii="Times New Roman" w:eastAsia="Times New Roman" w:hAnsi="Times New Roman"/>
          <w:i/>
          <w:sz w:val="24"/>
          <w:szCs w:val="24"/>
        </w:rPr>
        <w:t xml:space="preserve"> / </w:t>
      </w:r>
      <w:proofErr w:type="spellStart"/>
      <w:r w:rsidRPr="007B59E9">
        <w:rPr>
          <w:rFonts w:ascii="Times New Roman" w:eastAsia="Times New Roman" w:hAnsi="Times New Roman"/>
          <w:i/>
          <w:sz w:val="24"/>
          <w:szCs w:val="24"/>
        </w:rPr>
        <w:t>Зф</w:t>
      </w:r>
      <w:proofErr w:type="spellEnd"/>
      <w:r w:rsidRPr="007B59E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B59E9">
        <w:rPr>
          <w:rFonts w:ascii="Times New Roman" w:eastAsia="Times New Roman" w:hAnsi="Times New Roman"/>
          <w:i/>
          <w:sz w:val="24"/>
          <w:szCs w:val="24"/>
        </w:rPr>
        <w:t>x</w:t>
      </w:r>
      <w:proofErr w:type="spellEnd"/>
      <w:r w:rsidRPr="007B59E9">
        <w:rPr>
          <w:rFonts w:ascii="Times New Roman" w:eastAsia="Times New Roman" w:hAnsi="Times New Roman"/>
          <w:i/>
          <w:sz w:val="24"/>
          <w:szCs w:val="24"/>
        </w:rPr>
        <w:t xml:space="preserve"> 100% ,</w:t>
      </w:r>
    </w:p>
    <w:p w:rsidR="00243634" w:rsidRPr="007B59E9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243634" w:rsidRPr="007B59E9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B59E9">
        <w:rPr>
          <w:rFonts w:ascii="Times New Roman" w:eastAsia="Times New Roman" w:hAnsi="Times New Roman"/>
          <w:sz w:val="24"/>
          <w:szCs w:val="24"/>
        </w:rPr>
        <w:t>для показателя (индикатора), тенденцией изменения которых является снижение значений;</w:t>
      </w:r>
    </w:p>
    <w:p w:rsidR="00243634" w:rsidRPr="007B59E9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B59E9">
        <w:rPr>
          <w:rFonts w:ascii="Times New Roman" w:eastAsia="Times New Roman" w:hAnsi="Times New Roman"/>
          <w:sz w:val="24"/>
          <w:szCs w:val="24"/>
        </w:rPr>
        <w:t>- оценки уровня освоения средств местного бюджета и иных источников ресурсного обеспечения программы путем сопоставления плановых и фактических объемов финансирования основных мероприятий программы, представленных в приложениях 3 и 4 по каждому источнику ресурсного обеспечения (</w:t>
      </w:r>
      <w:proofErr w:type="spellStart"/>
      <w:r w:rsidRPr="007B59E9">
        <w:rPr>
          <w:rFonts w:ascii="Times New Roman" w:eastAsia="Times New Roman" w:hAnsi="Times New Roman"/>
          <w:sz w:val="24"/>
          <w:szCs w:val="24"/>
        </w:rPr>
        <w:t>местны</w:t>
      </w:r>
      <w:proofErr w:type="spellEnd"/>
      <w:r w:rsidR="004D3A8F">
        <w:rPr>
          <w:rFonts w:ascii="Times New Roman" w:eastAsia="Times New Roman" w:hAnsi="Times New Roman"/>
          <w:sz w:val="24"/>
          <w:szCs w:val="24"/>
        </w:rPr>
        <w:t xml:space="preserve"> </w:t>
      </w:r>
      <w:r w:rsidRPr="007B59E9">
        <w:rPr>
          <w:rFonts w:ascii="Times New Roman" w:eastAsia="Times New Roman" w:hAnsi="Times New Roman"/>
          <w:sz w:val="24"/>
          <w:szCs w:val="24"/>
        </w:rPr>
        <w:t>бюджет,</w:t>
      </w:r>
      <w:r w:rsidR="004D3A8F">
        <w:rPr>
          <w:rFonts w:ascii="Times New Roman" w:eastAsia="Times New Roman" w:hAnsi="Times New Roman"/>
          <w:sz w:val="24"/>
          <w:szCs w:val="24"/>
        </w:rPr>
        <w:t xml:space="preserve"> </w:t>
      </w:r>
      <w:r w:rsidRPr="007B59E9">
        <w:rPr>
          <w:rFonts w:ascii="Times New Roman" w:eastAsia="Times New Roman" w:hAnsi="Times New Roman"/>
          <w:sz w:val="24"/>
          <w:szCs w:val="24"/>
        </w:rPr>
        <w:t>областной бюджет, федеральный бюджет), по формуле:</w:t>
      </w:r>
    </w:p>
    <w:p w:rsidR="00243634" w:rsidRPr="007B59E9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B59E9">
        <w:rPr>
          <w:rFonts w:ascii="Times New Roman" w:eastAsia="Times New Roman" w:hAnsi="Times New Roman"/>
          <w:sz w:val="24"/>
          <w:szCs w:val="24"/>
        </w:rPr>
        <w:br/>
        <w:t>     </w:t>
      </w:r>
      <w:r w:rsidRPr="007B59E9">
        <w:rPr>
          <w:rFonts w:ascii="Times New Roman" w:eastAsia="Times New Roman" w:hAnsi="Times New Roman"/>
          <w:sz w:val="24"/>
          <w:szCs w:val="24"/>
        </w:rPr>
        <w:br/>
      </w:r>
      <w:r w:rsidRPr="007B59E9">
        <w:rPr>
          <w:rFonts w:ascii="Times New Roman" w:eastAsia="Times New Roman" w:hAnsi="Times New Roman"/>
          <w:i/>
          <w:sz w:val="24"/>
          <w:szCs w:val="24"/>
        </w:rPr>
        <w:t xml:space="preserve">Уф = </w:t>
      </w:r>
      <w:proofErr w:type="spellStart"/>
      <w:r w:rsidRPr="007B59E9">
        <w:rPr>
          <w:rFonts w:ascii="Times New Roman" w:eastAsia="Times New Roman" w:hAnsi="Times New Roman"/>
          <w:i/>
          <w:sz w:val="24"/>
          <w:szCs w:val="24"/>
        </w:rPr>
        <w:t>Фф</w:t>
      </w:r>
      <w:proofErr w:type="spellEnd"/>
      <w:r w:rsidRPr="007B59E9">
        <w:rPr>
          <w:rFonts w:ascii="Times New Roman" w:eastAsia="Times New Roman" w:hAnsi="Times New Roman"/>
          <w:i/>
          <w:sz w:val="24"/>
          <w:szCs w:val="24"/>
        </w:rPr>
        <w:t xml:space="preserve"> / </w:t>
      </w:r>
      <w:proofErr w:type="spellStart"/>
      <w:r w:rsidRPr="007B59E9">
        <w:rPr>
          <w:rFonts w:ascii="Times New Roman" w:eastAsia="Times New Roman" w:hAnsi="Times New Roman"/>
          <w:i/>
          <w:sz w:val="24"/>
          <w:szCs w:val="24"/>
        </w:rPr>
        <w:t>Фп</w:t>
      </w:r>
      <w:proofErr w:type="spellEnd"/>
      <w:r w:rsidRPr="007B59E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B59E9">
        <w:rPr>
          <w:rFonts w:ascii="Times New Roman" w:eastAsia="Times New Roman" w:hAnsi="Times New Roman"/>
          <w:i/>
          <w:sz w:val="24"/>
          <w:szCs w:val="24"/>
        </w:rPr>
        <w:t>x</w:t>
      </w:r>
      <w:proofErr w:type="spellEnd"/>
      <w:r w:rsidRPr="007B59E9">
        <w:rPr>
          <w:rFonts w:ascii="Times New Roman" w:eastAsia="Times New Roman" w:hAnsi="Times New Roman"/>
          <w:i/>
          <w:sz w:val="24"/>
          <w:szCs w:val="24"/>
        </w:rPr>
        <w:t xml:space="preserve"> 100%,</w:t>
      </w:r>
    </w:p>
    <w:p w:rsidR="00243634" w:rsidRPr="007B59E9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243634" w:rsidRPr="007B59E9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B59E9">
        <w:rPr>
          <w:rFonts w:ascii="Times New Roman" w:eastAsia="Times New Roman" w:hAnsi="Times New Roman"/>
          <w:sz w:val="24"/>
          <w:szCs w:val="24"/>
        </w:rPr>
        <w:t xml:space="preserve"> где: </w:t>
      </w:r>
    </w:p>
    <w:p w:rsidR="00243634" w:rsidRPr="007B59E9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B59E9">
        <w:rPr>
          <w:rFonts w:ascii="Times New Roman" w:eastAsia="Times New Roman" w:hAnsi="Times New Roman"/>
          <w:i/>
          <w:sz w:val="24"/>
          <w:szCs w:val="24"/>
        </w:rPr>
        <w:t>Уф</w:t>
      </w:r>
      <w:r w:rsidRPr="007B59E9">
        <w:rPr>
          <w:rFonts w:ascii="Times New Roman" w:eastAsia="Times New Roman" w:hAnsi="Times New Roman"/>
          <w:sz w:val="24"/>
          <w:szCs w:val="24"/>
        </w:rPr>
        <w:t xml:space="preserve"> - уровень освоения средств программы в отчетном году,</w:t>
      </w:r>
    </w:p>
    <w:p w:rsidR="00243634" w:rsidRPr="007B59E9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B59E9">
        <w:rPr>
          <w:rFonts w:ascii="Times New Roman" w:eastAsia="Times New Roman" w:hAnsi="Times New Roman"/>
          <w:i/>
          <w:sz w:val="24"/>
          <w:szCs w:val="24"/>
        </w:rPr>
        <w:t>Фф</w:t>
      </w:r>
      <w:proofErr w:type="spellEnd"/>
      <w:r w:rsidRPr="007B59E9">
        <w:rPr>
          <w:rFonts w:ascii="Times New Roman" w:eastAsia="Times New Roman" w:hAnsi="Times New Roman"/>
          <w:sz w:val="24"/>
          <w:szCs w:val="24"/>
        </w:rPr>
        <w:t xml:space="preserve"> - объем средств, фактически освоенных на реализацию программы в отчетном году,</w:t>
      </w:r>
    </w:p>
    <w:p w:rsidR="00243634" w:rsidRPr="007B59E9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B59E9">
        <w:rPr>
          <w:rFonts w:ascii="Times New Roman" w:eastAsia="Times New Roman" w:hAnsi="Times New Roman"/>
          <w:i/>
          <w:sz w:val="24"/>
          <w:szCs w:val="24"/>
        </w:rPr>
        <w:t>Фп</w:t>
      </w:r>
      <w:proofErr w:type="spellEnd"/>
      <w:r w:rsidRPr="007B59E9">
        <w:rPr>
          <w:rFonts w:ascii="Times New Roman" w:eastAsia="Times New Roman" w:hAnsi="Times New Roman"/>
          <w:sz w:val="24"/>
          <w:szCs w:val="24"/>
        </w:rPr>
        <w:t>- объем бюджетных  назначений по программе на отчетный год.</w:t>
      </w:r>
    </w:p>
    <w:p w:rsidR="00243634" w:rsidRPr="007B59E9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B59E9">
        <w:rPr>
          <w:rFonts w:ascii="Times New Roman" w:eastAsia="Times New Roman" w:hAnsi="Times New Roman"/>
          <w:sz w:val="24"/>
          <w:szCs w:val="24"/>
        </w:rPr>
        <w:t>До начала очередного года реализации программы ответственный исполнитель по каждому показателю (индикатору) программы (подпрограммы) определяет и утверждает  интервалы значений показателя (индикатора), при которых реализация программы характеризуется:</w:t>
      </w:r>
    </w:p>
    <w:p w:rsidR="00243634" w:rsidRPr="007B59E9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B59E9">
        <w:rPr>
          <w:rFonts w:ascii="Times New Roman" w:eastAsia="Times New Roman" w:hAnsi="Times New Roman"/>
          <w:sz w:val="24"/>
          <w:szCs w:val="24"/>
        </w:rPr>
        <w:t>-высоким уровнем эффективности;</w:t>
      </w:r>
    </w:p>
    <w:p w:rsidR="00243634" w:rsidRPr="007B59E9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B59E9">
        <w:rPr>
          <w:rFonts w:ascii="Times New Roman" w:eastAsia="Times New Roman" w:hAnsi="Times New Roman"/>
          <w:sz w:val="24"/>
          <w:szCs w:val="24"/>
        </w:rPr>
        <w:t>-удовлетворительным уровнем эффективности;</w:t>
      </w:r>
    </w:p>
    <w:p w:rsidR="00243634" w:rsidRPr="007B59E9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B59E9">
        <w:rPr>
          <w:rFonts w:ascii="Times New Roman" w:eastAsia="Times New Roman" w:hAnsi="Times New Roman"/>
          <w:sz w:val="24"/>
          <w:szCs w:val="24"/>
        </w:rPr>
        <w:t>-неудовлетворительным уровнем эффективности.</w:t>
      </w:r>
    </w:p>
    <w:p w:rsidR="00243634" w:rsidRPr="007B59E9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B59E9">
        <w:rPr>
          <w:rFonts w:ascii="Times New Roman" w:eastAsia="Times New Roman" w:hAnsi="Times New Roman"/>
          <w:sz w:val="24"/>
          <w:szCs w:val="24"/>
        </w:rPr>
        <w:t>Нижняя граница интервала значений показателя (индикатора) для целей отнесения программы к высокому уровню эффективности не может быть ниже, чем значение, соответствующее степени достижения цели на соответствующий год, равной 95 процентам. Нижняя граница интервала значений показателя для целей отнесения программы к удовлетворительному уровню эффективности не может быть ниже, чем значение, соответствующее степени достижения цели на соответствующий год, равной 75 процентам.</w:t>
      </w:r>
    </w:p>
    <w:p w:rsidR="00243634" w:rsidRPr="007B59E9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B59E9">
        <w:rPr>
          <w:rFonts w:ascii="Times New Roman" w:eastAsia="Times New Roman" w:hAnsi="Times New Roman"/>
          <w:sz w:val="24"/>
          <w:szCs w:val="24"/>
        </w:rPr>
        <w:t>Программа считается реализуемой с высоким уровнем эффективности, если:</w:t>
      </w:r>
    </w:p>
    <w:p w:rsidR="00243634" w:rsidRPr="007B59E9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B59E9">
        <w:rPr>
          <w:rFonts w:ascii="Times New Roman" w:eastAsia="Times New Roman" w:hAnsi="Times New Roman"/>
          <w:sz w:val="24"/>
          <w:szCs w:val="24"/>
        </w:rPr>
        <w:lastRenderedPageBreak/>
        <w:t>-значения 95% и более показателей программы и ее подпрограмм соответствуют установленным интервалам значений для целей отнесения программы к высокому уровню эффективности;</w:t>
      </w:r>
    </w:p>
    <w:p w:rsidR="00243634" w:rsidRPr="007B59E9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B59E9">
        <w:rPr>
          <w:rFonts w:ascii="Times New Roman" w:eastAsia="Times New Roman" w:hAnsi="Times New Roman"/>
          <w:sz w:val="24"/>
          <w:szCs w:val="24"/>
        </w:rPr>
        <w:t>-не менее 95% мероприятий, запланированных на отчетный год, выполнены в полном объеме;</w:t>
      </w:r>
    </w:p>
    <w:p w:rsidR="00243634" w:rsidRPr="007B59E9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B59E9">
        <w:rPr>
          <w:rFonts w:ascii="Times New Roman" w:eastAsia="Times New Roman" w:hAnsi="Times New Roman"/>
          <w:sz w:val="24"/>
          <w:szCs w:val="24"/>
        </w:rPr>
        <w:t>-освоено не менее 98% средств, запланированных для реализации программы в отчетном году.</w:t>
      </w:r>
    </w:p>
    <w:p w:rsidR="00243634" w:rsidRPr="007B59E9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B59E9">
        <w:rPr>
          <w:rFonts w:ascii="Times New Roman" w:eastAsia="Times New Roman" w:hAnsi="Times New Roman"/>
          <w:sz w:val="24"/>
          <w:szCs w:val="24"/>
        </w:rPr>
        <w:t>-программа считается реализуемой с удовлетворительным уровнем эффективности, если:</w:t>
      </w:r>
    </w:p>
    <w:p w:rsidR="00243634" w:rsidRPr="007B59E9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B59E9">
        <w:rPr>
          <w:rFonts w:ascii="Times New Roman" w:eastAsia="Times New Roman" w:hAnsi="Times New Roman"/>
          <w:sz w:val="24"/>
          <w:szCs w:val="24"/>
        </w:rPr>
        <w:t>-значения 80%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243634" w:rsidRPr="007B59E9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B59E9">
        <w:rPr>
          <w:rFonts w:ascii="Times New Roman" w:eastAsia="Times New Roman" w:hAnsi="Times New Roman"/>
          <w:sz w:val="24"/>
          <w:szCs w:val="24"/>
        </w:rPr>
        <w:t>-не менее 80% мероприятий, запланированных на отчетный год, выполнены в полном объеме;</w:t>
      </w:r>
    </w:p>
    <w:p w:rsidR="00243634" w:rsidRPr="007B59E9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B59E9">
        <w:rPr>
          <w:rFonts w:ascii="Times New Roman" w:eastAsia="Times New Roman" w:hAnsi="Times New Roman"/>
          <w:sz w:val="24"/>
          <w:szCs w:val="24"/>
        </w:rPr>
        <w:t>-освоено от 95 до 98% средств, запланированных для реализации программы в отчетном году.</w:t>
      </w:r>
    </w:p>
    <w:p w:rsidR="00243634" w:rsidRPr="007B59E9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B59E9">
        <w:rPr>
          <w:rFonts w:ascii="Times New Roman" w:eastAsia="Times New Roman" w:hAnsi="Times New Roman"/>
          <w:sz w:val="24"/>
          <w:szCs w:val="24"/>
        </w:rPr>
        <w:t>Если реализация программы не отвечает приведенным выше критериям, уровень эффективности ее реализации в отчетном году признается неудовлетворительным.</w:t>
      </w:r>
    </w:p>
    <w:p w:rsidR="00243634" w:rsidRPr="007B59E9" w:rsidRDefault="00243634" w:rsidP="00243634">
      <w:pPr>
        <w:pStyle w:val="12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11D7" w:rsidRPr="007B59E9" w:rsidRDefault="00E411D7" w:rsidP="00E411D7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7B59E9">
        <w:rPr>
          <w:rFonts w:ascii="Times New Roman" w:hAnsi="Times New Roman"/>
          <w:b/>
          <w:sz w:val="32"/>
          <w:szCs w:val="32"/>
        </w:rPr>
        <w:t>Подпрограмма «Энергосбережение»</w:t>
      </w:r>
    </w:p>
    <w:p w:rsidR="00E411D7" w:rsidRPr="007B59E9" w:rsidRDefault="00E411D7" w:rsidP="00E411D7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7B59E9">
        <w:rPr>
          <w:rFonts w:ascii="Times New Roman" w:hAnsi="Times New Roman"/>
          <w:b/>
          <w:sz w:val="32"/>
          <w:szCs w:val="32"/>
        </w:rPr>
        <w:t>Муниципальной программы</w:t>
      </w:r>
    </w:p>
    <w:p w:rsidR="00E411D7" w:rsidRPr="007B59E9" w:rsidRDefault="00E411D7" w:rsidP="00E411D7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7B59E9">
        <w:rPr>
          <w:rFonts w:ascii="Times New Roman" w:hAnsi="Times New Roman"/>
          <w:b/>
          <w:sz w:val="32"/>
          <w:szCs w:val="32"/>
        </w:rPr>
        <w:t>«Энергосбережение  и повышение энергетической эффективности в Шумаковском сельсовете Курского    района</w:t>
      </w:r>
      <w:r w:rsidR="004D3A8F">
        <w:rPr>
          <w:rFonts w:ascii="Times New Roman" w:hAnsi="Times New Roman"/>
          <w:b/>
          <w:sz w:val="32"/>
          <w:szCs w:val="32"/>
        </w:rPr>
        <w:t xml:space="preserve"> Курской области</w:t>
      </w:r>
      <w:r w:rsidRPr="007B59E9">
        <w:rPr>
          <w:rFonts w:ascii="Times New Roman" w:hAnsi="Times New Roman"/>
          <w:b/>
          <w:sz w:val="32"/>
          <w:szCs w:val="32"/>
        </w:rPr>
        <w:t>»</w:t>
      </w:r>
    </w:p>
    <w:p w:rsidR="00E411D7" w:rsidRPr="007B59E9" w:rsidRDefault="00E411D7" w:rsidP="00E411D7">
      <w:pPr>
        <w:pStyle w:val="a7"/>
        <w:jc w:val="center"/>
        <w:rPr>
          <w:rFonts w:ascii="Times New Roman" w:hAnsi="Times New Roman"/>
          <w:b/>
          <w:sz w:val="30"/>
          <w:szCs w:val="30"/>
        </w:rPr>
      </w:pPr>
    </w:p>
    <w:p w:rsidR="00E411D7" w:rsidRPr="007B59E9" w:rsidRDefault="00E411D7" w:rsidP="00E411D7">
      <w:pPr>
        <w:pStyle w:val="a7"/>
        <w:jc w:val="center"/>
        <w:rPr>
          <w:rFonts w:ascii="Times New Roman" w:hAnsi="Times New Roman"/>
          <w:b/>
          <w:sz w:val="30"/>
          <w:szCs w:val="30"/>
        </w:rPr>
      </w:pPr>
      <w:r w:rsidRPr="007B59E9">
        <w:rPr>
          <w:rFonts w:ascii="Times New Roman" w:hAnsi="Times New Roman"/>
          <w:b/>
          <w:sz w:val="30"/>
          <w:szCs w:val="30"/>
        </w:rPr>
        <w:t>ПАСПОРТ</w:t>
      </w:r>
    </w:p>
    <w:p w:rsidR="00E411D7" w:rsidRPr="007B59E9" w:rsidRDefault="00E411D7" w:rsidP="00E411D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E411D7" w:rsidRPr="007B59E9" w:rsidRDefault="00E411D7" w:rsidP="00E411D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7654"/>
      </w:tblGrid>
      <w:tr w:rsidR="00E411D7" w:rsidRPr="007B59E9" w:rsidTr="007B59E9">
        <w:tc>
          <w:tcPr>
            <w:tcW w:w="1985" w:type="dxa"/>
          </w:tcPr>
          <w:p w:rsidR="00E411D7" w:rsidRPr="007B59E9" w:rsidRDefault="00E411D7" w:rsidP="00E41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E9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E411D7" w:rsidRPr="007B59E9" w:rsidRDefault="00E411D7" w:rsidP="00E41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E9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  <w:p w:rsidR="00E411D7" w:rsidRPr="007B59E9" w:rsidRDefault="00E411D7" w:rsidP="00E41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411D7" w:rsidRPr="007B59E9" w:rsidRDefault="00E411D7" w:rsidP="00E411D7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E9">
              <w:rPr>
                <w:rFonts w:ascii="Times New Roman" w:hAnsi="Times New Roman"/>
                <w:sz w:val="24"/>
                <w:szCs w:val="24"/>
              </w:rPr>
              <w:t xml:space="preserve">Администрация Шумаковского сельсовета Курского района </w:t>
            </w:r>
          </w:p>
        </w:tc>
      </w:tr>
      <w:tr w:rsidR="00E411D7" w:rsidRPr="007B59E9" w:rsidTr="007B59E9">
        <w:tc>
          <w:tcPr>
            <w:tcW w:w="1985" w:type="dxa"/>
          </w:tcPr>
          <w:p w:rsidR="00E411D7" w:rsidRPr="007B59E9" w:rsidRDefault="00E411D7" w:rsidP="00E41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E9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654" w:type="dxa"/>
          </w:tcPr>
          <w:p w:rsidR="00E411D7" w:rsidRPr="007B59E9" w:rsidRDefault="00E411D7" w:rsidP="00E411D7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E9">
              <w:rPr>
                <w:rFonts w:ascii="Times New Roman" w:hAnsi="Times New Roman"/>
                <w:sz w:val="24"/>
                <w:szCs w:val="24"/>
              </w:rPr>
              <w:t xml:space="preserve">Администрация Шумаковского сельсовета Курского района, Муниципальные учреждения Шумаковского сельсовета Курского района </w:t>
            </w:r>
          </w:p>
        </w:tc>
      </w:tr>
      <w:tr w:rsidR="00E411D7" w:rsidRPr="007B59E9" w:rsidTr="007B59E9">
        <w:tc>
          <w:tcPr>
            <w:tcW w:w="1985" w:type="dxa"/>
          </w:tcPr>
          <w:p w:rsidR="00E411D7" w:rsidRPr="007B59E9" w:rsidRDefault="00E411D7" w:rsidP="00E41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E9">
              <w:rPr>
                <w:rFonts w:ascii="Times New Roman" w:hAnsi="Times New Roman"/>
                <w:sz w:val="24"/>
                <w:szCs w:val="24"/>
              </w:rPr>
              <w:t>Программно-целевые инструменты  подпрограммы</w:t>
            </w:r>
          </w:p>
        </w:tc>
        <w:tc>
          <w:tcPr>
            <w:tcW w:w="7654" w:type="dxa"/>
          </w:tcPr>
          <w:p w:rsidR="00E411D7" w:rsidRPr="007B59E9" w:rsidRDefault="00E411D7" w:rsidP="00E411D7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E9">
              <w:rPr>
                <w:rFonts w:ascii="Times New Roman" w:hAnsi="Times New Roman"/>
                <w:sz w:val="24"/>
                <w:szCs w:val="24"/>
              </w:rPr>
              <w:t>Федеральный закон от 06.10.2003 № 131-ФЗ «Об общих принципах организации местного самоуправления в Российской Федерации</w:t>
            </w:r>
          </w:p>
        </w:tc>
      </w:tr>
      <w:tr w:rsidR="00E411D7" w:rsidRPr="007B59E9" w:rsidTr="007B59E9">
        <w:tc>
          <w:tcPr>
            <w:tcW w:w="1985" w:type="dxa"/>
          </w:tcPr>
          <w:p w:rsidR="00E411D7" w:rsidRPr="007B59E9" w:rsidRDefault="00E411D7" w:rsidP="00E41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E9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7654" w:type="dxa"/>
          </w:tcPr>
          <w:p w:rsidR="00E411D7" w:rsidRPr="007B59E9" w:rsidRDefault="00E411D7" w:rsidP="00E411D7">
            <w:pPr>
              <w:pStyle w:val="Default"/>
              <w:ind w:firstLine="142"/>
              <w:jc w:val="both"/>
              <w:rPr>
                <w:color w:val="auto"/>
              </w:rPr>
            </w:pPr>
            <w:r w:rsidRPr="007B59E9">
              <w:rPr>
                <w:color w:val="auto"/>
              </w:rPr>
              <w:t>Основными целями Подпрограммы являются:</w:t>
            </w:r>
          </w:p>
          <w:p w:rsidR="00E411D7" w:rsidRPr="007B59E9" w:rsidRDefault="00E411D7" w:rsidP="00B55479">
            <w:pPr>
              <w:pStyle w:val="Default"/>
              <w:ind w:firstLine="142"/>
              <w:jc w:val="both"/>
            </w:pPr>
            <w:r w:rsidRPr="007B59E9">
              <w:rPr>
                <w:color w:val="auto"/>
              </w:rPr>
              <w:t>-</w:t>
            </w:r>
            <w:r w:rsidRPr="007B59E9"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</w:t>
            </w:r>
          </w:p>
        </w:tc>
      </w:tr>
      <w:tr w:rsidR="00E411D7" w:rsidRPr="007B59E9" w:rsidTr="007B59E9">
        <w:tc>
          <w:tcPr>
            <w:tcW w:w="1985" w:type="dxa"/>
          </w:tcPr>
          <w:p w:rsidR="00E411D7" w:rsidRPr="007B59E9" w:rsidRDefault="00E411D7" w:rsidP="00E41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E9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654" w:type="dxa"/>
          </w:tcPr>
          <w:p w:rsidR="00E411D7" w:rsidRPr="007B59E9" w:rsidRDefault="00E411D7" w:rsidP="00E411D7">
            <w:pPr>
              <w:pStyle w:val="Default"/>
              <w:jc w:val="both"/>
              <w:rPr>
                <w:color w:val="auto"/>
              </w:rPr>
            </w:pPr>
            <w:r w:rsidRPr="007B59E9">
              <w:rPr>
                <w:color w:val="auto"/>
              </w:rPr>
              <w:t>- Проведение энергетических обследований;</w:t>
            </w:r>
          </w:p>
          <w:p w:rsidR="00E411D7" w:rsidRPr="007B59E9" w:rsidRDefault="00E411D7" w:rsidP="00E411D7">
            <w:pPr>
              <w:pStyle w:val="Default"/>
              <w:jc w:val="both"/>
              <w:rPr>
                <w:color w:val="auto"/>
              </w:rPr>
            </w:pPr>
            <w:r w:rsidRPr="007B59E9">
              <w:rPr>
                <w:color w:val="auto"/>
              </w:rPr>
              <w:t>- Обеспечение учета всего объема потребляемых энергетических ресурсов;</w:t>
            </w:r>
          </w:p>
          <w:p w:rsidR="00E411D7" w:rsidRPr="007B59E9" w:rsidRDefault="00E411D7" w:rsidP="0097794F">
            <w:pPr>
              <w:pStyle w:val="Default"/>
              <w:jc w:val="both"/>
              <w:rPr>
                <w:color w:val="auto"/>
              </w:rPr>
            </w:pPr>
            <w:r w:rsidRPr="007B59E9">
              <w:rPr>
                <w:color w:val="auto"/>
              </w:rPr>
              <w:t xml:space="preserve">- Уменьшение потребления энергии и связанных с этим затрат по муниципальным учреждениям в среднем на </w:t>
            </w:r>
            <w:r w:rsidR="0097794F">
              <w:rPr>
                <w:color w:val="auto"/>
              </w:rPr>
              <w:t>5</w:t>
            </w:r>
            <w:r w:rsidRPr="007B59E9">
              <w:rPr>
                <w:color w:val="auto"/>
              </w:rPr>
              <w:t xml:space="preserve"> процентов;</w:t>
            </w:r>
          </w:p>
        </w:tc>
      </w:tr>
      <w:tr w:rsidR="00E411D7" w:rsidRPr="007B59E9" w:rsidTr="007B59E9">
        <w:tc>
          <w:tcPr>
            <w:tcW w:w="1985" w:type="dxa"/>
          </w:tcPr>
          <w:p w:rsidR="00E411D7" w:rsidRPr="007B59E9" w:rsidRDefault="00E411D7" w:rsidP="00E41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E9">
              <w:rPr>
                <w:rFonts w:ascii="Times New Roman" w:hAnsi="Times New Roman"/>
                <w:sz w:val="24"/>
                <w:szCs w:val="24"/>
              </w:rPr>
              <w:t>Целевые индикаторы и показатели  подпрограммы</w:t>
            </w:r>
          </w:p>
        </w:tc>
        <w:tc>
          <w:tcPr>
            <w:tcW w:w="7654" w:type="dxa"/>
          </w:tcPr>
          <w:p w:rsidR="0043575A" w:rsidRDefault="0043575A" w:rsidP="0043575A">
            <w:pPr>
              <w:pStyle w:val="Default"/>
              <w:ind w:firstLine="142"/>
              <w:jc w:val="both"/>
              <w:rPr>
                <w:color w:val="auto"/>
              </w:rPr>
            </w:pPr>
            <w:r>
              <w:rPr>
                <w:color w:val="auto"/>
              </w:rPr>
              <w:t>Снижение о</w:t>
            </w:r>
            <w:r w:rsidRPr="007B59E9">
              <w:rPr>
                <w:color w:val="auto"/>
              </w:rPr>
              <w:t>бъем</w:t>
            </w:r>
            <w:r>
              <w:rPr>
                <w:color w:val="auto"/>
              </w:rPr>
              <w:t xml:space="preserve">а </w:t>
            </w:r>
            <w:r w:rsidRPr="007B59E9">
              <w:rPr>
                <w:color w:val="auto"/>
              </w:rPr>
              <w:t xml:space="preserve"> потребления электроэнергии; 5 %</w:t>
            </w:r>
          </w:p>
          <w:p w:rsidR="0043575A" w:rsidRPr="007B59E9" w:rsidRDefault="0043575A" w:rsidP="0043575A">
            <w:pPr>
              <w:pStyle w:val="Default"/>
              <w:ind w:firstLine="142"/>
              <w:jc w:val="both"/>
              <w:rPr>
                <w:color w:val="auto"/>
              </w:rPr>
            </w:pPr>
            <w:r w:rsidRPr="00831F49">
              <w:t xml:space="preserve">Доля объемов энергии, природного газа, потребляемых (используемых) Администрацией </w:t>
            </w:r>
            <w:r>
              <w:t>Шумаковского</w:t>
            </w:r>
            <w:r w:rsidRPr="00831F49">
              <w:t xml:space="preserve"> сельсовета Курского района Курской области и подведомственными учреждениями, оплата которой осуществляется с использованием приборов учета, в общем </w:t>
            </w:r>
            <w:r w:rsidRPr="00831F49">
              <w:lastRenderedPageBreak/>
              <w:t>объеме энергии, природного газа, потребляемых (используем</w:t>
            </w:r>
            <w:r>
              <w:t>ых) муниципальными учреждениями,100%</w:t>
            </w:r>
          </w:p>
          <w:p w:rsidR="00E411D7" w:rsidRPr="007B59E9" w:rsidRDefault="00E411D7" w:rsidP="00B55479">
            <w:pPr>
              <w:pStyle w:val="Default"/>
              <w:ind w:firstLine="142"/>
              <w:jc w:val="both"/>
              <w:rPr>
                <w:color w:val="auto"/>
              </w:rPr>
            </w:pPr>
          </w:p>
        </w:tc>
      </w:tr>
      <w:tr w:rsidR="00E411D7" w:rsidRPr="007B59E9" w:rsidTr="007B59E9">
        <w:tc>
          <w:tcPr>
            <w:tcW w:w="1985" w:type="dxa"/>
          </w:tcPr>
          <w:p w:rsidR="00E411D7" w:rsidRPr="007B59E9" w:rsidRDefault="00E411D7" w:rsidP="00E41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E9">
              <w:rPr>
                <w:rFonts w:ascii="Times New Roman" w:hAnsi="Times New Roman"/>
                <w:sz w:val="24"/>
                <w:szCs w:val="24"/>
              </w:rPr>
              <w:lastRenderedPageBreak/>
              <w:t>Этапы и сроки реализации</w:t>
            </w:r>
          </w:p>
          <w:p w:rsidR="00E411D7" w:rsidRPr="007B59E9" w:rsidRDefault="00E411D7" w:rsidP="00E41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E9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654" w:type="dxa"/>
          </w:tcPr>
          <w:p w:rsidR="00E411D7" w:rsidRPr="007B59E9" w:rsidRDefault="0097794F" w:rsidP="0097794F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E411D7" w:rsidRPr="007B59E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411D7" w:rsidRPr="007B59E9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="00DE2F00">
              <w:rPr>
                <w:rFonts w:ascii="Times New Roman" w:hAnsi="Times New Roman"/>
                <w:sz w:val="24"/>
                <w:szCs w:val="24"/>
              </w:rPr>
              <w:t xml:space="preserve"> в один этап</w:t>
            </w:r>
          </w:p>
        </w:tc>
      </w:tr>
      <w:tr w:rsidR="00E411D7" w:rsidRPr="007B59E9" w:rsidTr="007B59E9">
        <w:tc>
          <w:tcPr>
            <w:tcW w:w="1985" w:type="dxa"/>
          </w:tcPr>
          <w:p w:rsidR="00E411D7" w:rsidRPr="007B59E9" w:rsidRDefault="00E411D7" w:rsidP="00E41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E9">
              <w:rPr>
                <w:rFonts w:ascii="Times New Roman" w:hAnsi="Times New Roman"/>
                <w:sz w:val="24"/>
                <w:szCs w:val="24"/>
              </w:rPr>
              <w:t>Объемы бюджетных ассигнований  подпрограммы</w:t>
            </w:r>
          </w:p>
        </w:tc>
        <w:tc>
          <w:tcPr>
            <w:tcW w:w="7654" w:type="dxa"/>
            <w:shd w:val="clear" w:color="auto" w:fill="auto"/>
          </w:tcPr>
          <w:p w:rsidR="00DE2F00" w:rsidRPr="007B59E9" w:rsidRDefault="00DE2F00" w:rsidP="00DE2F00">
            <w:pPr>
              <w:pStyle w:val="12"/>
              <w:spacing w:after="0" w:line="240" w:lineRule="atLeas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9E9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мероприятий программы составляет </w:t>
            </w:r>
            <w:r w:rsidR="0097794F">
              <w:rPr>
                <w:rFonts w:ascii="Times New Roman" w:hAnsi="Times New Roman" w:cs="Times New Roman"/>
                <w:sz w:val="24"/>
                <w:szCs w:val="24"/>
              </w:rPr>
              <w:t>32000</w:t>
            </w:r>
            <w:r w:rsidRPr="007B59E9">
              <w:rPr>
                <w:rFonts w:ascii="Times New Roman" w:hAnsi="Times New Roman" w:cs="Times New Roman"/>
                <w:sz w:val="24"/>
                <w:szCs w:val="24"/>
              </w:rPr>
              <w:t xml:space="preserve"> руб. 00 коп., из них:</w:t>
            </w:r>
          </w:p>
          <w:p w:rsidR="00DE2F00" w:rsidRPr="007B59E9" w:rsidRDefault="00DE2F00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E9">
              <w:rPr>
                <w:rFonts w:ascii="Times New Roman" w:hAnsi="Times New Roman"/>
                <w:sz w:val="24"/>
                <w:szCs w:val="24"/>
              </w:rPr>
              <w:t>- за счет средств бюджета Шумаковского сельсовета –</w:t>
            </w:r>
            <w:r w:rsidR="0097794F">
              <w:rPr>
                <w:rFonts w:ascii="Times New Roman" w:hAnsi="Times New Roman"/>
                <w:sz w:val="24"/>
                <w:szCs w:val="24"/>
              </w:rPr>
              <w:t>32000</w:t>
            </w:r>
            <w:r w:rsidRPr="007B59E9">
              <w:rPr>
                <w:rFonts w:ascii="Times New Roman" w:hAnsi="Times New Roman"/>
                <w:sz w:val="24"/>
                <w:szCs w:val="24"/>
              </w:rPr>
              <w:t xml:space="preserve"> руб.00 коп., в том числе по годам:</w:t>
            </w:r>
            <w:r w:rsidRPr="007B59E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E2F00" w:rsidRPr="007B59E9" w:rsidRDefault="0097794F" w:rsidP="00DE2F00">
            <w:pPr>
              <w:autoSpaceDE w:val="0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DE2F00" w:rsidRPr="007B59E9">
              <w:rPr>
                <w:rFonts w:ascii="Times New Roman" w:hAnsi="Times New Roman"/>
                <w:sz w:val="24"/>
                <w:szCs w:val="24"/>
              </w:rPr>
              <w:t>- 1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E2F00" w:rsidRPr="007B59E9">
              <w:rPr>
                <w:rFonts w:ascii="Times New Roman" w:hAnsi="Times New Roman"/>
                <w:sz w:val="24"/>
                <w:szCs w:val="24"/>
              </w:rPr>
              <w:t>000,0</w:t>
            </w:r>
            <w:r w:rsidR="00DE2F00">
              <w:rPr>
                <w:rFonts w:ascii="Times New Roman" w:hAnsi="Times New Roman"/>
                <w:sz w:val="24"/>
                <w:szCs w:val="24"/>
              </w:rPr>
              <w:t>0</w:t>
            </w:r>
            <w:r w:rsidR="00DE2F00" w:rsidRPr="007B59E9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DE2F00" w:rsidRPr="007B59E9" w:rsidRDefault="00DE2F00" w:rsidP="00DE2F00">
            <w:pPr>
              <w:autoSpaceDE w:val="0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E9">
              <w:rPr>
                <w:rFonts w:ascii="Times New Roman" w:hAnsi="Times New Roman"/>
                <w:sz w:val="24"/>
                <w:szCs w:val="24"/>
              </w:rPr>
              <w:t>202</w:t>
            </w:r>
            <w:r w:rsidR="0097794F">
              <w:rPr>
                <w:rFonts w:ascii="Times New Roman" w:hAnsi="Times New Roman"/>
                <w:sz w:val="24"/>
                <w:szCs w:val="24"/>
              </w:rPr>
              <w:t>5</w:t>
            </w:r>
            <w:r w:rsidRPr="007B59E9">
              <w:rPr>
                <w:rFonts w:ascii="Times New Roman" w:hAnsi="Times New Roman"/>
                <w:sz w:val="24"/>
                <w:szCs w:val="24"/>
              </w:rPr>
              <w:t>-1</w:t>
            </w:r>
            <w:r w:rsidR="0097794F">
              <w:rPr>
                <w:rFonts w:ascii="Times New Roman" w:hAnsi="Times New Roman"/>
                <w:sz w:val="24"/>
                <w:szCs w:val="24"/>
              </w:rPr>
              <w:t>0</w:t>
            </w:r>
            <w:r w:rsidRPr="007B59E9">
              <w:rPr>
                <w:rFonts w:ascii="Times New Roman" w:hAnsi="Times New Roman"/>
                <w:sz w:val="24"/>
                <w:szCs w:val="24"/>
              </w:rPr>
              <w:t>000,0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B59E9">
              <w:rPr>
                <w:rFonts w:ascii="Times New Roman" w:hAnsi="Times New Roman"/>
                <w:sz w:val="24"/>
                <w:szCs w:val="24"/>
              </w:rPr>
              <w:t xml:space="preserve"> руб. </w:t>
            </w:r>
          </w:p>
          <w:p w:rsidR="00DE2F00" w:rsidRPr="007B59E9" w:rsidRDefault="00DE2F00" w:rsidP="00DE2F00">
            <w:pPr>
              <w:autoSpaceDE w:val="0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E9">
              <w:rPr>
                <w:rFonts w:ascii="Times New Roman" w:hAnsi="Times New Roman"/>
                <w:sz w:val="24"/>
                <w:szCs w:val="24"/>
              </w:rPr>
              <w:t>202</w:t>
            </w:r>
            <w:r w:rsidR="0097794F">
              <w:rPr>
                <w:rFonts w:ascii="Times New Roman" w:hAnsi="Times New Roman"/>
                <w:sz w:val="24"/>
                <w:szCs w:val="24"/>
              </w:rPr>
              <w:t>6</w:t>
            </w:r>
            <w:r w:rsidRPr="007B59E9">
              <w:rPr>
                <w:rFonts w:ascii="Times New Roman" w:hAnsi="Times New Roman"/>
                <w:sz w:val="24"/>
                <w:szCs w:val="24"/>
              </w:rPr>
              <w:t>-1</w:t>
            </w:r>
            <w:r w:rsidR="0097794F">
              <w:rPr>
                <w:rFonts w:ascii="Times New Roman" w:hAnsi="Times New Roman"/>
                <w:sz w:val="24"/>
                <w:szCs w:val="24"/>
              </w:rPr>
              <w:t>0</w:t>
            </w:r>
            <w:r w:rsidRPr="007B59E9">
              <w:rPr>
                <w:rFonts w:ascii="Times New Roman" w:hAnsi="Times New Roman"/>
                <w:sz w:val="24"/>
                <w:szCs w:val="24"/>
              </w:rPr>
              <w:t>000,0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B59E9">
              <w:rPr>
                <w:rFonts w:ascii="Times New Roman" w:hAnsi="Times New Roman"/>
                <w:sz w:val="24"/>
                <w:szCs w:val="24"/>
              </w:rPr>
              <w:t xml:space="preserve"> руб. </w:t>
            </w:r>
          </w:p>
          <w:p w:rsidR="00DE2F00" w:rsidRDefault="00DE2F00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B59E9">
              <w:rPr>
                <w:rFonts w:ascii="Times New Roman" w:hAnsi="Times New Roman"/>
                <w:sz w:val="24"/>
                <w:szCs w:val="24"/>
              </w:rPr>
              <w:t>202</w:t>
            </w:r>
            <w:r w:rsidR="00BC4FE3">
              <w:rPr>
                <w:rFonts w:ascii="Times New Roman" w:hAnsi="Times New Roman"/>
                <w:sz w:val="24"/>
                <w:szCs w:val="24"/>
              </w:rPr>
              <w:t>7</w:t>
            </w:r>
            <w:r w:rsidRPr="007B59E9">
              <w:rPr>
                <w:rFonts w:ascii="Times New Roman" w:hAnsi="Times New Roman"/>
                <w:sz w:val="24"/>
                <w:szCs w:val="24"/>
              </w:rPr>
              <w:t>-</w:t>
            </w:r>
            <w:r w:rsidR="0097794F">
              <w:rPr>
                <w:rFonts w:ascii="Times New Roman" w:hAnsi="Times New Roman"/>
                <w:sz w:val="24"/>
                <w:szCs w:val="24"/>
              </w:rPr>
              <w:t>1000</w:t>
            </w:r>
            <w:r w:rsidRPr="007B59E9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B59E9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DE2F00" w:rsidRDefault="00DE2F00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202</w:t>
            </w:r>
            <w:r w:rsidR="00BC4FE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-1000,00 руб.</w:t>
            </w:r>
          </w:p>
          <w:p w:rsidR="00E411D7" w:rsidRPr="007B59E9" w:rsidRDefault="00E411D7" w:rsidP="001743E4">
            <w:pPr>
              <w:autoSpaceDE w:val="0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11D7" w:rsidRPr="007B59E9" w:rsidTr="007B59E9">
        <w:tc>
          <w:tcPr>
            <w:tcW w:w="1985" w:type="dxa"/>
          </w:tcPr>
          <w:p w:rsidR="00E411D7" w:rsidRPr="007B59E9" w:rsidRDefault="00E411D7" w:rsidP="00E41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E9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 подпрограммы</w:t>
            </w:r>
          </w:p>
        </w:tc>
        <w:tc>
          <w:tcPr>
            <w:tcW w:w="7654" w:type="dxa"/>
          </w:tcPr>
          <w:p w:rsidR="00E411D7" w:rsidRPr="007B59E9" w:rsidRDefault="00E411D7" w:rsidP="00E411D7">
            <w:pPr>
              <w:pStyle w:val="Default"/>
              <w:jc w:val="both"/>
              <w:rPr>
                <w:color w:val="auto"/>
              </w:rPr>
            </w:pPr>
            <w:r w:rsidRPr="007B59E9">
              <w:rPr>
                <w:color w:val="auto"/>
              </w:rPr>
              <w:t>- Экономия электрической энергии ; 5%</w:t>
            </w:r>
          </w:p>
          <w:p w:rsidR="0043575A" w:rsidRPr="007B59E9" w:rsidRDefault="0043575A" w:rsidP="0043575A">
            <w:pPr>
              <w:pStyle w:val="Default"/>
              <w:jc w:val="both"/>
              <w:rPr>
                <w:color w:val="auto"/>
              </w:rPr>
            </w:pPr>
            <w:r>
              <w:t>-</w:t>
            </w:r>
            <w:r w:rsidRPr="00831F49">
              <w:t xml:space="preserve">Доля объемов энергии, природного газа, потребляемых (используемых) Администрацией </w:t>
            </w:r>
            <w:r>
              <w:t>Шумаковского</w:t>
            </w:r>
            <w:r w:rsidRPr="00831F49">
              <w:t xml:space="preserve"> сельсовета Курского района Курской области и подведомственными учреждениями, оплата которой осуществляется с использованием приборов учета, в общем объеме энергии, природного газа, потребляемых (используем</w:t>
            </w:r>
            <w:r>
              <w:t>ых) муниципальными учреждениями,100%</w:t>
            </w:r>
          </w:p>
          <w:p w:rsidR="00E411D7" w:rsidRPr="007B59E9" w:rsidRDefault="00E411D7" w:rsidP="00E411D7">
            <w:pPr>
              <w:pStyle w:val="Default"/>
              <w:jc w:val="both"/>
              <w:rPr>
                <w:color w:val="auto"/>
                <w:lang w:eastAsia="zh-CN"/>
              </w:rPr>
            </w:pPr>
            <w:r w:rsidRPr="007B59E9">
              <w:rPr>
                <w:color w:val="auto"/>
              </w:rPr>
              <w:t>- Повышение заинтересованности в энергосбережении.</w:t>
            </w:r>
          </w:p>
        </w:tc>
      </w:tr>
    </w:tbl>
    <w:p w:rsidR="00E411D7" w:rsidRPr="007B59E9" w:rsidRDefault="00E411D7" w:rsidP="00E411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11D7" w:rsidRPr="007B59E9" w:rsidRDefault="00E411D7" w:rsidP="00E411D7">
      <w:pPr>
        <w:pStyle w:val="12"/>
        <w:spacing w:after="0" w:line="240" w:lineRule="atLeas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B59E9">
        <w:rPr>
          <w:rFonts w:ascii="Times New Roman" w:hAnsi="Times New Roman" w:cs="Times New Roman"/>
          <w:b/>
          <w:sz w:val="30"/>
          <w:szCs w:val="30"/>
        </w:rPr>
        <w:t>Раздел 1. Общая характеристика сферы реализации муниципальной подпрограммы, в том числе формулировки основных проблем в указанной сфере и прогноз ее развития</w:t>
      </w:r>
    </w:p>
    <w:p w:rsidR="00DE2F00" w:rsidRDefault="00E411D7" w:rsidP="0097794F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B59E9">
        <w:rPr>
          <w:rFonts w:ascii="Times New Roman" w:hAnsi="Times New Roman"/>
          <w:sz w:val="24"/>
          <w:szCs w:val="24"/>
        </w:rPr>
        <w:t xml:space="preserve">             Энергосбережение в жилищно-коммунальном и бюджетном секторе поселения является актуальным и необходимым условием нормального функционирования, так как повышение эффективности использования топливно-энергетических ресурсов (далее - ТЭР)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  ресурсов.</w:t>
      </w:r>
    </w:p>
    <w:p w:rsidR="00E411D7" w:rsidRPr="007B59E9" w:rsidRDefault="00E411D7" w:rsidP="0097794F">
      <w:pPr>
        <w:spacing w:after="0" w:line="240" w:lineRule="auto"/>
        <w:ind w:firstLine="142"/>
        <w:jc w:val="both"/>
        <w:rPr>
          <w:rFonts w:ascii="Times New Roman" w:hAnsi="Times New Roman"/>
        </w:rPr>
      </w:pPr>
      <w:r w:rsidRPr="007B59E9">
        <w:rPr>
          <w:rFonts w:ascii="Times New Roman" w:hAnsi="Times New Roman"/>
          <w:sz w:val="24"/>
          <w:szCs w:val="24"/>
        </w:rPr>
        <w:t xml:space="preserve">         Под</w:t>
      </w:r>
      <w:r w:rsidR="00DE2F00">
        <w:rPr>
          <w:rFonts w:ascii="Times New Roman" w:hAnsi="Times New Roman"/>
          <w:sz w:val="24"/>
          <w:szCs w:val="24"/>
        </w:rPr>
        <w:t>п</w:t>
      </w:r>
      <w:r w:rsidRPr="007B59E9">
        <w:rPr>
          <w:rFonts w:ascii="Times New Roman" w:hAnsi="Times New Roman"/>
          <w:sz w:val="24"/>
          <w:szCs w:val="24"/>
        </w:rPr>
        <w:t>рограмма энергосбережения должна обеспечить снижение потребление ТЭР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решающий фактор функционирования поселения.</w:t>
      </w:r>
    </w:p>
    <w:p w:rsidR="00E411D7" w:rsidRPr="007B59E9" w:rsidRDefault="00E411D7" w:rsidP="0097794F">
      <w:pPr>
        <w:pStyle w:val="a4"/>
        <w:spacing w:before="0" w:beforeAutospacing="0" w:after="0" w:afterAutospacing="0"/>
        <w:jc w:val="both"/>
      </w:pPr>
      <w:r w:rsidRPr="007B59E9">
        <w:t xml:space="preserve">          Энергосбережение - комплекс мер или действий, предпринимаемых  для обеспечения более  эффективного использования  ресурсов.</w:t>
      </w:r>
    </w:p>
    <w:p w:rsidR="00E411D7" w:rsidRPr="007B59E9" w:rsidRDefault="00E411D7" w:rsidP="0097794F">
      <w:pPr>
        <w:pStyle w:val="a4"/>
        <w:spacing w:before="0" w:beforeAutospacing="0" w:after="0" w:afterAutospacing="0"/>
        <w:jc w:val="both"/>
      </w:pPr>
      <w:r w:rsidRPr="007B59E9">
        <w:t>Факторы, стимулирующие процессы энергосбережения:</w:t>
      </w:r>
    </w:p>
    <w:p w:rsidR="00E411D7" w:rsidRPr="007B59E9" w:rsidRDefault="00E411D7" w:rsidP="0097794F">
      <w:pPr>
        <w:pStyle w:val="a4"/>
        <w:spacing w:before="0" w:beforeAutospacing="0" w:after="0" w:afterAutospacing="0"/>
        <w:jc w:val="both"/>
      </w:pPr>
      <w:r w:rsidRPr="007B59E9">
        <w:t xml:space="preserve">          - рост стоимости энергоресурсов;</w:t>
      </w:r>
    </w:p>
    <w:p w:rsidR="00E411D7" w:rsidRPr="007B59E9" w:rsidRDefault="00E411D7" w:rsidP="0097794F">
      <w:pPr>
        <w:pStyle w:val="a4"/>
        <w:spacing w:before="0" w:beforeAutospacing="0" w:after="0" w:afterAutospacing="0"/>
        <w:jc w:val="both"/>
      </w:pPr>
      <w:r w:rsidRPr="007B59E9">
        <w:t xml:space="preserve">          - повышение качества и количества приборов учета энергоресурсов, автоматизация процессов энергопотребления;</w:t>
      </w:r>
    </w:p>
    <w:p w:rsidR="00E411D7" w:rsidRPr="007B59E9" w:rsidRDefault="00E411D7" w:rsidP="0097794F">
      <w:pPr>
        <w:pStyle w:val="a4"/>
        <w:spacing w:before="0" w:beforeAutospacing="0" w:after="0" w:afterAutospacing="0" w:line="276" w:lineRule="auto"/>
        <w:jc w:val="both"/>
      </w:pPr>
      <w:r w:rsidRPr="007B59E9">
        <w:t xml:space="preserve">         - повышение качества эксплуатации муниципального жилищного фонда.</w:t>
      </w:r>
    </w:p>
    <w:p w:rsidR="00E411D7" w:rsidRPr="007B59E9" w:rsidRDefault="00E411D7" w:rsidP="0097794F">
      <w:pPr>
        <w:pStyle w:val="a4"/>
        <w:spacing w:before="0" w:beforeAutospacing="0" w:after="0" w:afterAutospacing="0" w:line="276" w:lineRule="auto"/>
        <w:jc w:val="both"/>
      </w:pPr>
    </w:p>
    <w:p w:rsidR="00E411D7" w:rsidRPr="007B59E9" w:rsidRDefault="00E411D7" w:rsidP="00E411D7">
      <w:pPr>
        <w:pStyle w:val="13"/>
        <w:tabs>
          <w:tab w:val="left" w:pos="1380"/>
        </w:tabs>
        <w:spacing w:after="0" w:line="240" w:lineRule="atLeas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B59E9">
        <w:rPr>
          <w:rFonts w:ascii="Times New Roman" w:hAnsi="Times New Roman" w:cs="Times New Roman"/>
          <w:b/>
          <w:sz w:val="30"/>
          <w:szCs w:val="30"/>
        </w:rPr>
        <w:t>Раздел 2. Приоритеты муниципальной политики в сфере реализации   подпрограммы, цели, задачи и показатели (индикаторы) достижения целей и решения задач, сроки и этапы реализации  подпрограммы</w:t>
      </w:r>
    </w:p>
    <w:p w:rsidR="00E411D7" w:rsidRPr="007B59E9" w:rsidRDefault="00E411D7" w:rsidP="00E411D7">
      <w:pPr>
        <w:pStyle w:val="13"/>
        <w:tabs>
          <w:tab w:val="left" w:pos="1380"/>
        </w:tabs>
        <w:spacing w:after="0" w:line="240" w:lineRule="atLeast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411D7" w:rsidRPr="007B59E9" w:rsidRDefault="00E411D7" w:rsidP="00E411D7">
      <w:pPr>
        <w:pStyle w:val="1"/>
        <w:spacing w:before="0" w:line="240" w:lineRule="atLeast"/>
        <w:rPr>
          <w:rFonts w:ascii="Times New Roman" w:hAnsi="Times New Roman" w:cs="Times New Roman"/>
          <w:color w:val="00000A"/>
          <w:sz w:val="26"/>
          <w:szCs w:val="26"/>
        </w:rPr>
      </w:pPr>
      <w:r w:rsidRPr="007B59E9">
        <w:rPr>
          <w:rFonts w:ascii="Times New Roman" w:hAnsi="Times New Roman" w:cs="Times New Roman"/>
          <w:color w:val="00000A"/>
          <w:sz w:val="26"/>
          <w:szCs w:val="26"/>
        </w:rPr>
        <w:lastRenderedPageBreak/>
        <w:t>2.1. Приоритеты муниципальной политики в сфере реализации подпрограммы</w:t>
      </w:r>
    </w:p>
    <w:p w:rsidR="00E411D7" w:rsidRPr="007B59E9" w:rsidRDefault="00E411D7" w:rsidP="00E411D7">
      <w:pPr>
        <w:pStyle w:val="a4"/>
        <w:spacing w:before="0" w:beforeAutospacing="0" w:after="0" w:afterAutospacing="0"/>
        <w:jc w:val="both"/>
      </w:pPr>
      <w:r w:rsidRPr="007B59E9">
        <w:t>Приоритетами муниципальной политики в сфере реализации  подпрограммы на территории Шумаковского сельсовета Курского района Курской области являются:</w:t>
      </w:r>
    </w:p>
    <w:p w:rsidR="00E411D7" w:rsidRPr="007B59E9" w:rsidRDefault="00E411D7" w:rsidP="00E411D7">
      <w:pPr>
        <w:pStyle w:val="a4"/>
        <w:spacing w:before="0" w:beforeAutospacing="0" w:after="0" w:afterAutospacing="0"/>
        <w:jc w:val="both"/>
      </w:pPr>
      <w:r w:rsidRPr="007B59E9">
        <w:t>-обеспечение формирования поведенческого энергосбережения. 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энергосбережению;</w:t>
      </w:r>
    </w:p>
    <w:p w:rsidR="00E411D7" w:rsidRPr="007B59E9" w:rsidRDefault="00E411D7" w:rsidP="00E411D7">
      <w:pPr>
        <w:pStyle w:val="Default"/>
        <w:jc w:val="both"/>
        <w:rPr>
          <w:color w:val="auto"/>
        </w:rPr>
      </w:pPr>
      <w:r w:rsidRPr="007B59E9">
        <w:rPr>
          <w:color w:val="auto"/>
        </w:rPr>
        <w:t xml:space="preserve">            1) создание оптимальных нормативно-правовых, организационных и экономических условий для реализации стратегии </w:t>
      </w:r>
      <w:proofErr w:type="spellStart"/>
      <w:r w:rsidRPr="007B59E9">
        <w:rPr>
          <w:color w:val="auto"/>
        </w:rPr>
        <w:t>энергоресурсосбережения</w:t>
      </w:r>
      <w:proofErr w:type="spellEnd"/>
      <w:r w:rsidRPr="007B59E9">
        <w:rPr>
          <w:color w:val="auto"/>
        </w:rPr>
        <w:t xml:space="preserve">, для чего в предстоящий период необходимо создание муниципальной нормативной базы и методического обеспечения энергосбережения, в том числе: </w:t>
      </w:r>
    </w:p>
    <w:p w:rsidR="00E411D7" w:rsidRPr="007B59E9" w:rsidRDefault="00E411D7" w:rsidP="00E411D7">
      <w:pPr>
        <w:pStyle w:val="Default"/>
        <w:spacing w:after="55"/>
        <w:jc w:val="both"/>
        <w:rPr>
          <w:color w:val="auto"/>
        </w:rPr>
      </w:pPr>
      <w:r w:rsidRPr="007B59E9">
        <w:rPr>
          <w:color w:val="auto"/>
        </w:rPr>
        <w:t xml:space="preserve">            - разработка и принятие системы муниципальных нормативных правовых актов, стимулирующих энергосбережение; </w:t>
      </w:r>
    </w:p>
    <w:p w:rsidR="00E411D7" w:rsidRPr="007B59E9" w:rsidRDefault="00E411D7" w:rsidP="00E411D7">
      <w:pPr>
        <w:pStyle w:val="Default"/>
        <w:spacing w:after="55"/>
        <w:jc w:val="both"/>
        <w:rPr>
          <w:color w:val="auto"/>
        </w:rPr>
      </w:pPr>
      <w:r w:rsidRPr="007B59E9">
        <w:rPr>
          <w:color w:val="auto"/>
        </w:rPr>
        <w:t xml:space="preserve">             - разработка и внедрение типовых форм договоров на поставку топливно-энергетических и коммунальных ресурсов, направленных на стимулирование энергосбережения; </w:t>
      </w:r>
    </w:p>
    <w:p w:rsidR="00E411D7" w:rsidRPr="007B59E9" w:rsidRDefault="00E411D7" w:rsidP="00E411D7">
      <w:pPr>
        <w:pStyle w:val="Default"/>
        <w:spacing w:after="55"/>
        <w:jc w:val="both"/>
        <w:rPr>
          <w:color w:val="auto"/>
        </w:rPr>
      </w:pPr>
      <w:r w:rsidRPr="007B59E9">
        <w:rPr>
          <w:color w:val="auto"/>
        </w:rPr>
        <w:t xml:space="preserve">           - 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установок; </w:t>
      </w:r>
    </w:p>
    <w:p w:rsidR="00E411D7" w:rsidRPr="007B59E9" w:rsidRDefault="00E411D7" w:rsidP="00E411D7">
      <w:pPr>
        <w:pStyle w:val="Default"/>
        <w:jc w:val="both"/>
        <w:rPr>
          <w:color w:val="auto"/>
        </w:rPr>
      </w:pPr>
      <w:r w:rsidRPr="007B59E9">
        <w:rPr>
          <w:color w:val="auto"/>
        </w:rPr>
        <w:t xml:space="preserve">           - разработка и внедрение форм наблюдения за показателями, характеризующими эффективность использования основных видов энергетических ресурсов и энергоемкости экономики Шумаковского сельсовета.</w:t>
      </w:r>
    </w:p>
    <w:p w:rsidR="00E411D7" w:rsidRPr="007B59E9" w:rsidRDefault="00E411D7" w:rsidP="00E411D7">
      <w:pPr>
        <w:pStyle w:val="Default"/>
        <w:jc w:val="both"/>
        <w:rPr>
          <w:color w:val="auto"/>
        </w:rPr>
      </w:pPr>
      <w:r w:rsidRPr="007B59E9">
        <w:rPr>
          <w:color w:val="auto"/>
        </w:rPr>
        <w:t xml:space="preserve">           2) расширение практики применения энергосберегающих технологий при модернизации, реконструкции и капитальном ремонте зданий, для этого необходимо: </w:t>
      </w:r>
    </w:p>
    <w:p w:rsidR="00E411D7" w:rsidRPr="007B59E9" w:rsidRDefault="00E411D7" w:rsidP="00E411D7">
      <w:pPr>
        <w:pStyle w:val="Default"/>
        <w:jc w:val="both"/>
        <w:rPr>
          <w:color w:val="auto"/>
        </w:rPr>
      </w:pPr>
      <w:r w:rsidRPr="007B59E9">
        <w:rPr>
          <w:color w:val="auto"/>
        </w:rPr>
        <w:t xml:space="preserve">          -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</w:t>
      </w:r>
      <w:proofErr w:type="spellStart"/>
      <w:r w:rsidRPr="007B59E9">
        <w:rPr>
          <w:color w:val="auto"/>
        </w:rPr>
        <w:t>ресурсоэнергосбережению</w:t>
      </w:r>
      <w:proofErr w:type="spellEnd"/>
      <w:r w:rsidRPr="007B59E9">
        <w:rPr>
          <w:color w:val="auto"/>
        </w:rPr>
        <w:t xml:space="preserve">, соответствующих или превышающих требования федеральных нормативных актов, и обеспечить их соблюдение; </w:t>
      </w:r>
    </w:p>
    <w:p w:rsidR="00E411D7" w:rsidRPr="007B59E9" w:rsidRDefault="00E411D7" w:rsidP="00E411D7">
      <w:pPr>
        <w:pStyle w:val="Default"/>
        <w:jc w:val="both"/>
        <w:rPr>
          <w:color w:val="auto"/>
        </w:rPr>
      </w:pPr>
      <w:r w:rsidRPr="007B59E9">
        <w:rPr>
          <w:color w:val="auto"/>
        </w:rPr>
        <w:t xml:space="preserve">         - проведение энергосберегающих мероприятий (обеспечение приборами учета коммунальных ресурсов, устройствами регулирования потребления тепловой энергии, утепление фасадов) при капитальном ремонте зданий. </w:t>
      </w:r>
    </w:p>
    <w:p w:rsidR="00E411D7" w:rsidRPr="007B59E9" w:rsidRDefault="00E411D7" w:rsidP="00E411D7">
      <w:pPr>
        <w:pStyle w:val="Default"/>
        <w:jc w:val="both"/>
        <w:rPr>
          <w:color w:val="auto"/>
        </w:rPr>
      </w:pPr>
      <w:r w:rsidRPr="007B59E9">
        <w:rPr>
          <w:color w:val="auto"/>
        </w:rPr>
        <w:t xml:space="preserve">           3) проведение энергетических обследований. Для выполнения данной задачи необходимо организовать работу по проведению энергетических обследований, составлению энергетических паспортов во всех органах местного самоуправления, муниципальных учреждениях, муниципальных унитарных предприятиях; </w:t>
      </w:r>
    </w:p>
    <w:p w:rsidR="00E411D7" w:rsidRPr="007B59E9" w:rsidRDefault="00E411D7" w:rsidP="00E411D7">
      <w:pPr>
        <w:pStyle w:val="Default"/>
        <w:jc w:val="both"/>
        <w:rPr>
          <w:color w:val="auto"/>
        </w:rPr>
      </w:pPr>
      <w:r w:rsidRPr="007B59E9">
        <w:rPr>
          <w:color w:val="auto"/>
        </w:rPr>
        <w:t xml:space="preserve">           4) обеспечение учета всего объема потребляемых энергетических ресурсов;</w:t>
      </w:r>
    </w:p>
    <w:p w:rsidR="00E411D7" w:rsidRPr="007B59E9" w:rsidRDefault="00E411D7" w:rsidP="00E411D7">
      <w:pPr>
        <w:pStyle w:val="Default"/>
        <w:jc w:val="both"/>
        <w:rPr>
          <w:color w:val="auto"/>
        </w:rPr>
      </w:pPr>
      <w:r w:rsidRPr="007B59E9">
        <w:rPr>
          <w:color w:val="auto"/>
        </w:rPr>
        <w:t xml:space="preserve">           5) уменьшение потребления энергии и связанных с этим затрат по муниципальным учреждениям. Для выполнения данной задачи необходимо: </w:t>
      </w:r>
    </w:p>
    <w:p w:rsidR="00E411D7" w:rsidRPr="007B59E9" w:rsidRDefault="00E411D7" w:rsidP="00E411D7">
      <w:pPr>
        <w:pStyle w:val="Default"/>
        <w:spacing w:after="55"/>
        <w:jc w:val="both"/>
        <w:rPr>
          <w:color w:val="auto"/>
        </w:rPr>
      </w:pPr>
      <w:r w:rsidRPr="007B59E9">
        <w:rPr>
          <w:color w:val="auto"/>
        </w:rPr>
        <w:t xml:space="preserve">           - проведение капитального ремонта и модернизации муниципальных зданий и их инженерных систем, внедрение </w:t>
      </w:r>
      <w:proofErr w:type="spellStart"/>
      <w:r w:rsidRPr="007B59E9">
        <w:rPr>
          <w:color w:val="auto"/>
        </w:rPr>
        <w:t>энергоэффективных</w:t>
      </w:r>
      <w:proofErr w:type="spellEnd"/>
      <w:r w:rsidRPr="007B59E9">
        <w:rPr>
          <w:color w:val="auto"/>
        </w:rPr>
        <w:t xml:space="preserve"> устройств (оборудования и технологий) с учётом результатов </w:t>
      </w:r>
      <w:proofErr w:type="spellStart"/>
      <w:r w:rsidRPr="007B59E9">
        <w:rPr>
          <w:color w:val="auto"/>
        </w:rPr>
        <w:t>энергоаудита</w:t>
      </w:r>
      <w:proofErr w:type="spellEnd"/>
      <w:r w:rsidRPr="007B59E9">
        <w:rPr>
          <w:color w:val="auto"/>
        </w:rPr>
        <w:t xml:space="preserve">; </w:t>
      </w:r>
    </w:p>
    <w:p w:rsidR="00E411D7" w:rsidRPr="007B59E9" w:rsidRDefault="00E411D7" w:rsidP="00E411D7">
      <w:pPr>
        <w:pStyle w:val="Default"/>
        <w:jc w:val="both"/>
        <w:rPr>
          <w:color w:val="auto"/>
        </w:rPr>
      </w:pPr>
      <w:r w:rsidRPr="007B59E9">
        <w:rPr>
          <w:color w:val="auto"/>
        </w:rPr>
        <w:t xml:space="preserve">           - учитывать показатели энергоэффективности серийно производимого оборудования при закупках для муниципальных нужд; </w:t>
      </w:r>
    </w:p>
    <w:p w:rsidR="00E411D7" w:rsidRPr="007B59E9" w:rsidRDefault="00E411D7" w:rsidP="00E411D7">
      <w:pPr>
        <w:pStyle w:val="Default"/>
        <w:jc w:val="both"/>
        <w:rPr>
          <w:color w:val="auto"/>
        </w:rPr>
      </w:pPr>
      <w:r w:rsidRPr="007B59E9">
        <w:rPr>
          <w:color w:val="auto"/>
        </w:rPr>
        <w:t xml:space="preserve">           6) повышение уровня компетентности работников Администрации Шумаковского сельсовета и ответственных за энергосбережение сотрудников муниципальных учреждений в вопросах эффективного использования энергетических ресурсов. </w:t>
      </w:r>
    </w:p>
    <w:p w:rsidR="00E411D7" w:rsidRPr="007B59E9" w:rsidRDefault="00E411D7" w:rsidP="00E411D7">
      <w:pPr>
        <w:pStyle w:val="Default"/>
        <w:jc w:val="both"/>
        <w:rPr>
          <w:color w:val="auto"/>
        </w:rPr>
      </w:pPr>
      <w:r w:rsidRPr="007B59E9">
        <w:rPr>
          <w:color w:val="auto"/>
        </w:rPr>
        <w:t xml:space="preserve">Для выполнения данной задачи необходимо: </w:t>
      </w:r>
    </w:p>
    <w:p w:rsidR="00E411D7" w:rsidRPr="007B59E9" w:rsidRDefault="00E411D7" w:rsidP="00E411D7">
      <w:pPr>
        <w:pStyle w:val="Default"/>
        <w:spacing w:after="55"/>
        <w:jc w:val="both"/>
        <w:rPr>
          <w:color w:val="auto"/>
        </w:rPr>
      </w:pPr>
      <w:r w:rsidRPr="007B59E9">
        <w:rPr>
          <w:color w:val="auto"/>
        </w:rPr>
        <w:t xml:space="preserve">           - включение в программы по повышению квалификации муниципальных служащих учебных курсов по основам эффективного использования энергетических ресурсов; </w:t>
      </w:r>
    </w:p>
    <w:p w:rsidR="00E411D7" w:rsidRPr="007B59E9" w:rsidRDefault="00E411D7" w:rsidP="00E411D7">
      <w:pPr>
        <w:pStyle w:val="Default"/>
        <w:spacing w:after="55"/>
        <w:jc w:val="both"/>
        <w:rPr>
          <w:color w:val="auto"/>
        </w:rPr>
      </w:pPr>
      <w:r w:rsidRPr="007B59E9">
        <w:rPr>
          <w:color w:val="auto"/>
        </w:rPr>
        <w:t xml:space="preserve">           - проведение систематических мероприятий по информационному обеспечению и пропаганде энергосбережения в средних общеобразовательных учебных заведениях; </w:t>
      </w:r>
    </w:p>
    <w:p w:rsidR="00E411D7" w:rsidRPr="007B59E9" w:rsidRDefault="00E411D7" w:rsidP="00E411D7">
      <w:pPr>
        <w:pStyle w:val="Default"/>
        <w:spacing w:after="55"/>
        <w:jc w:val="both"/>
        <w:rPr>
          <w:color w:val="auto"/>
        </w:rPr>
      </w:pPr>
      <w:r w:rsidRPr="007B59E9">
        <w:rPr>
          <w:color w:val="auto"/>
        </w:rPr>
        <w:t xml:space="preserve">          - внедрение элементов системы энергетического менеджмента на муниципальных предприятиях и в муниципальных учреждениях; </w:t>
      </w:r>
    </w:p>
    <w:p w:rsidR="00E411D7" w:rsidRPr="007B59E9" w:rsidRDefault="00E411D7" w:rsidP="00E411D7">
      <w:pPr>
        <w:pStyle w:val="Default"/>
        <w:jc w:val="both"/>
        <w:rPr>
          <w:color w:val="auto"/>
        </w:rPr>
      </w:pPr>
      <w:r w:rsidRPr="007B59E9">
        <w:rPr>
          <w:color w:val="auto"/>
        </w:rPr>
        <w:lastRenderedPageBreak/>
        <w:t xml:space="preserve">          - участие специалистов Администрации Шумаковского сельсовета и бюджетных учреждений в научно-практических конференциях и семинарах по энергосбережению; </w:t>
      </w:r>
    </w:p>
    <w:p w:rsidR="00E411D7" w:rsidRPr="007B59E9" w:rsidRDefault="00E411D7" w:rsidP="00E411D7">
      <w:pPr>
        <w:pStyle w:val="a4"/>
        <w:spacing w:before="0" w:beforeAutospacing="0" w:after="0" w:afterAutospacing="0"/>
        <w:jc w:val="both"/>
      </w:pPr>
      <w:r w:rsidRPr="007B59E9">
        <w:t xml:space="preserve">          7)  проведение энергосберегающих мероприятия по повышению эффективности использования энергии в жилищном фонде. Для создания условий выполнения энергосберегающих мероприятий необходимо:</w:t>
      </w:r>
    </w:p>
    <w:p w:rsidR="00E411D7" w:rsidRPr="007B59E9" w:rsidRDefault="00E411D7" w:rsidP="00E411D7">
      <w:pPr>
        <w:pStyle w:val="a4"/>
        <w:spacing w:before="0" w:beforeAutospacing="0" w:after="0" w:afterAutospacing="0"/>
        <w:jc w:val="both"/>
      </w:pPr>
      <w:r w:rsidRPr="007B59E9">
        <w:t xml:space="preserve">           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</w:t>
      </w:r>
    </w:p>
    <w:p w:rsidR="00E411D7" w:rsidRPr="007B59E9" w:rsidRDefault="00E411D7" w:rsidP="00E411D7">
      <w:pPr>
        <w:pStyle w:val="a4"/>
        <w:spacing w:before="0" w:beforeAutospacing="0" w:after="0" w:afterAutospacing="0"/>
        <w:jc w:val="both"/>
      </w:pPr>
      <w:r w:rsidRPr="007B59E9">
        <w:t xml:space="preserve">          - 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 </w:t>
      </w:r>
    </w:p>
    <w:p w:rsidR="00E411D7" w:rsidRPr="007B59E9" w:rsidRDefault="00E411D7" w:rsidP="00E411D7">
      <w:pPr>
        <w:pStyle w:val="a4"/>
        <w:spacing w:before="0" w:beforeAutospacing="0" w:after="0" w:afterAutospacing="0"/>
        <w:jc w:val="both"/>
      </w:pPr>
      <w:r w:rsidRPr="007B59E9">
        <w:t xml:space="preserve">          -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энергии;</w:t>
      </w:r>
    </w:p>
    <w:p w:rsidR="00E411D7" w:rsidRPr="007B59E9" w:rsidRDefault="00E411D7" w:rsidP="00E411D7">
      <w:pPr>
        <w:pStyle w:val="a4"/>
        <w:spacing w:before="0" w:beforeAutospacing="0" w:after="0" w:afterAutospacing="0"/>
        <w:jc w:val="both"/>
      </w:pPr>
      <w:r w:rsidRPr="007B59E9">
        <w:t xml:space="preserve">                   - проведение 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организация постановки в установленном порядке таких объектов на учет в качестве бесхозяйных объектов недвижимого имущества и затем признанию  права муниципальной собственности на такие бесхозяйные объекты недвижимого имущества.</w:t>
      </w:r>
    </w:p>
    <w:p w:rsidR="00E411D7" w:rsidRPr="007B59E9" w:rsidRDefault="00E411D7" w:rsidP="00E411D7">
      <w:pPr>
        <w:pStyle w:val="Default"/>
        <w:jc w:val="both"/>
        <w:rPr>
          <w:color w:val="auto"/>
        </w:rPr>
      </w:pPr>
    </w:p>
    <w:p w:rsidR="00E411D7" w:rsidRPr="007B59E9" w:rsidRDefault="00E411D7" w:rsidP="00E411D7">
      <w:pPr>
        <w:spacing w:after="0" w:line="240" w:lineRule="atLeast"/>
        <w:ind w:firstLine="851"/>
        <w:rPr>
          <w:rFonts w:ascii="Times New Roman" w:hAnsi="Times New Roman"/>
          <w:b/>
          <w:sz w:val="26"/>
          <w:szCs w:val="26"/>
        </w:rPr>
      </w:pPr>
      <w:r w:rsidRPr="007B59E9">
        <w:rPr>
          <w:rFonts w:ascii="Times New Roman" w:hAnsi="Times New Roman"/>
          <w:b/>
          <w:bCs/>
          <w:color w:val="26282F"/>
          <w:sz w:val="26"/>
          <w:szCs w:val="26"/>
        </w:rPr>
        <w:t xml:space="preserve">2.2. Цели </w:t>
      </w:r>
      <w:r w:rsidRPr="007B59E9">
        <w:rPr>
          <w:rFonts w:ascii="Times New Roman" w:hAnsi="Times New Roman"/>
          <w:b/>
          <w:sz w:val="26"/>
          <w:szCs w:val="26"/>
        </w:rPr>
        <w:t>и задачи подпрограммы</w:t>
      </w:r>
    </w:p>
    <w:p w:rsidR="00E411D7" w:rsidRPr="007B59E9" w:rsidRDefault="00E411D7" w:rsidP="00E411D7">
      <w:pPr>
        <w:pStyle w:val="a4"/>
        <w:spacing w:before="0" w:beforeAutospacing="0" w:after="0" w:afterAutospacing="0" w:line="276" w:lineRule="auto"/>
        <w:ind w:left="-142"/>
        <w:jc w:val="both"/>
      </w:pPr>
    </w:p>
    <w:p w:rsidR="00E411D7" w:rsidRPr="007B59E9" w:rsidRDefault="00E411D7" w:rsidP="00E411D7">
      <w:pPr>
        <w:pStyle w:val="Default"/>
        <w:ind w:firstLine="142"/>
        <w:jc w:val="both"/>
        <w:rPr>
          <w:color w:val="auto"/>
        </w:rPr>
      </w:pPr>
      <w:r w:rsidRPr="007B59E9">
        <w:rPr>
          <w:b/>
          <w:color w:val="auto"/>
          <w:sz w:val="30"/>
          <w:szCs w:val="30"/>
        </w:rPr>
        <w:t xml:space="preserve"> </w:t>
      </w:r>
      <w:r w:rsidRPr="007B59E9">
        <w:rPr>
          <w:color w:val="auto"/>
        </w:rPr>
        <w:t xml:space="preserve">      Основными целями Подпрограммы являются:</w:t>
      </w:r>
    </w:p>
    <w:p w:rsidR="00E411D7" w:rsidRPr="007B59E9" w:rsidRDefault="00E411D7" w:rsidP="00E411D7">
      <w:pPr>
        <w:pStyle w:val="Default"/>
        <w:spacing w:line="276" w:lineRule="auto"/>
        <w:ind w:left="-142"/>
        <w:rPr>
          <w:color w:val="auto"/>
        </w:rPr>
      </w:pPr>
      <w:r w:rsidRPr="007B59E9">
        <w:t>-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</w:t>
      </w:r>
      <w:r w:rsidRPr="007B59E9">
        <w:rPr>
          <w:color w:val="auto"/>
        </w:rPr>
        <w:t xml:space="preserve">     </w:t>
      </w:r>
    </w:p>
    <w:p w:rsidR="00E411D7" w:rsidRPr="007B59E9" w:rsidRDefault="00E411D7" w:rsidP="00E411D7">
      <w:pPr>
        <w:pStyle w:val="Default"/>
        <w:jc w:val="both"/>
        <w:rPr>
          <w:color w:val="auto"/>
        </w:rPr>
      </w:pPr>
      <w:r w:rsidRPr="007B59E9">
        <w:rPr>
          <w:color w:val="auto"/>
        </w:rPr>
        <w:t xml:space="preserve">           Для достижения поставленных целей в ходе реализации Подпрограммы органам местного самоуправления необходимо решить следующие задачи: </w:t>
      </w:r>
    </w:p>
    <w:p w:rsidR="00E411D7" w:rsidRPr="007B59E9" w:rsidRDefault="00E411D7" w:rsidP="00E411D7">
      <w:pPr>
        <w:pStyle w:val="Default"/>
        <w:jc w:val="both"/>
        <w:rPr>
          <w:color w:val="auto"/>
        </w:rPr>
      </w:pPr>
      <w:r w:rsidRPr="007B59E9">
        <w:rPr>
          <w:color w:val="auto"/>
        </w:rPr>
        <w:t>- проведение энергетических обследований;</w:t>
      </w:r>
    </w:p>
    <w:p w:rsidR="00E411D7" w:rsidRPr="007B59E9" w:rsidRDefault="00E411D7" w:rsidP="00E411D7">
      <w:pPr>
        <w:pStyle w:val="Default"/>
        <w:jc w:val="both"/>
        <w:rPr>
          <w:color w:val="auto"/>
        </w:rPr>
      </w:pPr>
      <w:r w:rsidRPr="007B59E9">
        <w:rPr>
          <w:color w:val="auto"/>
        </w:rPr>
        <w:t>- обеспечение учета всего объема потребляемых энергетических ресурсов;</w:t>
      </w:r>
    </w:p>
    <w:p w:rsidR="00E411D7" w:rsidRPr="007B59E9" w:rsidRDefault="00E411D7" w:rsidP="00E411D7">
      <w:pPr>
        <w:pStyle w:val="Default"/>
        <w:jc w:val="both"/>
        <w:rPr>
          <w:color w:val="auto"/>
        </w:rPr>
      </w:pPr>
      <w:r w:rsidRPr="007B59E9">
        <w:rPr>
          <w:color w:val="auto"/>
        </w:rPr>
        <w:t xml:space="preserve">-уменьшение потребления энергии и связанных с этим затрат по муниципальным учреждениям в среднем на </w:t>
      </w:r>
      <w:r w:rsidR="00EB6A6D">
        <w:rPr>
          <w:color w:val="auto"/>
        </w:rPr>
        <w:t>5</w:t>
      </w:r>
      <w:r w:rsidRPr="007B59E9">
        <w:rPr>
          <w:color w:val="auto"/>
        </w:rPr>
        <w:t xml:space="preserve"> процентов.</w:t>
      </w:r>
    </w:p>
    <w:p w:rsidR="00E411D7" w:rsidRPr="007B59E9" w:rsidRDefault="00E411D7" w:rsidP="00E411D7">
      <w:pPr>
        <w:pStyle w:val="Default"/>
        <w:jc w:val="both"/>
        <w:rPr>
          <w:color w:val="auto"/>
        </w:rPr>
      </w:pPr>
    </w:p>
    <w:p w:rsidR="00E411D7" w:rsidRPr="007B59E9" w:rsidRDefault="00E411D7" w:rsidP="00E411D7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sz w:val="26"/>
          <w:szCs w:val="26"/>
        </w:rPr>
      </w:pPr>
      <w:r w:rsidRPr="007B59E9">
        <w:rPr>
          <w:rFonts w:ascii="Times New Roman" w:hAnsi="Times New Roman"/>
          <w:b/>
          <w:sz w:val="26"/>
          <w:szCs w:val="26"/>
        </w:rPr>
        <w:t>2.3. Сроки и этапы реализации подпрограммы</w:t>
      </w:r>
    </w:p>
    <w:p w:rsidR="00E411D7" w:rsidRPr="007B59E9" w:rsidRDefault="00E411D7" w:rsidP="00E411D7">
      <w:pPr>
        <w:pStyle w:val="Default"/>
        <w:spacing w:line="276" w:lineRule="auto"/>
        <w:ind w:left="-142"/>
        <w:jc w:val="center"/>
        <w:rPr>
          <w:b/>
          <w:color w:val="auto"/>
        </w:rPr>
      </w:pPr>
    </w:p>
    <w:p w:rsidR="00E411D7" w:rsidRPr="007B59E9" w:rsidRDefault="0097794F" w:rsidP="00E411D7">
      <w:pPr>
        <w:pStyle w:val="a4"/>
        <w:spacing w:before="0" w:beforeAutospacing="0" w:after="0" w:afterAutospacing="0"/>
        <w:jc w:val="both"/>
      </w:pPr>
      <w:r>
        <w:rPr>
          <w:b/>
          <w:lang w:eastAsia="en-US"/>
        </w:rPr>
        <w:t xml:space="preserve"> </w:t>
      </w:r>
      <w:r w:rsidR="00E411D7" w:rsidRPr="007B59E9">
        <w:t xml:space="preserve"> Подпрограмма реализуется в один этап   на период  20</w:t>
      </w:r>
      <w:r>
        <w:t>24</w:t>
      </w:r>
      <w:r w:rsidR="00E411D7" w:rsidRPr="007B59E9">
        <w:t>-202</w:t>
      </w:r>
      <w:r>
        <w:t>8</w:t>
      </w:r>
      <w:r w:rsidR="00E411D7" w:rsidRPr="007B59E9">
        <w:t xml:space="preserve"> годы </w:t>
      </w:r>
    </w:p>
    <w:p w:rsidR="00E411D7" w:rsidRPr="007B59E9" w:rsidRDefault="00E411D7" w:rsidP="00E411D7">
      <w:pPr>
        <w:pStyle w:val="a4"/>
        <w:spacing w:before="0" w:beforeAutospacing="0" w:after="0" w:afterAutospacing="0"/>
        <w:jc w:val="both"/>
      </w:pPr>
    </w:p>
    <w:p w:rsidR="00E411D7" w:rsidRPr="007B59E9" w:rsidRDefault="00E411D7" w:rsidP="00E411D7">
      <w:pPr>
        <w:pStyle w:val="12"/>
        <w:spacing w:after="0" w:line="240" w:lineRule="atLeast"/>
        <w:rPr>
          <w:rFonts w:ascii="Times New Roman" w:hAnsi="Times New Roman" w:cs="Times New Roman"/>
          <w:b/>
          <w:spacing w:val="-3"/>
          <w:sz w:val="26"/>
          <w:szCs w:val="26"/>
        </w:rPr>
      </w:pPr>
      <w:r w:rsidRPr="007B59E9">
        <w:rPr>
          <w:rFonts w:ascii="Times New Roman" w:hAnsi="Times New Roman" w:cs="Times New Roman"/>
          <w:b/>
          <w:spacing w:val="-3"/>
          <w:sz w:val="26"/>
          <w:szCs w:val="26"/>
        </w:rPr>
        <w:t>2.4. Сведения о показателях и индикаторах  подпрограммы</w:t>
      </w:r>
    </w:p>
    <w:p w:rsidR="00E411D7" w:rsidRPr="007B59E9" w:rsidRDefault="00E411D7" w:rsidP="00E411D7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E411D7" w:rsidRPr="007B59E9" w:rsidRDefault="00E411D7" w:rsidP="00E411D7">
      <w:pPr>
        <w:pStyle w:val="Default"/>
        <w:ind w:firstLine="142"/>
        <w:jc w:val="both"/>
        <w:rPr>
          <w:color w:val="auto"/>
        </w:rPr>
      </w:pPr>
      <w:r w:rsidRPr="007B59E9">
        <w:t xml:space="preserve">           Достижение поставленной цели не решает в полной мере проблему высокой энергоемкости бюджетной сферы и экономики муниципального образования, но позволяет выполнить первый этап решения данной проблемы: создать к 202</w:t>
      </w:r>
      <w:r w:rsidR="0097794F">
        <w:t>8</w:t>
      </w:r>
      <w:r w:rsidRPr="007B59E9">
        <w:t xml:space="preserve"> году условия для перевода экономики 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топливно-энергетических ресурсов. Подпрограмма предусматривает организацию энергетических обследований для выявления нерационального использования энергоресурсов; разработку и реализацию энергосберегающих мероприятий, обеспечит наличие энергетических паспортов.</w:t>
      </w:r>
      <w:r w:rsidRPr="007B59E9">
        <w:rPr>
          <w:color w:val="auto"/>
        </w:rPr>
        <w:t xml:space="preserve"> Объем потребления электроэнергии  снизить на 5 %.</w:t>
      </w:r>
    </w:p>
    <w:p w:rsidR="00E411D7" w:rsidRPr="007B59E9" w:rsidRDefault="00E411D7" w:rsidP="00E411D7">
      <w:pPr>
        <w:pStyle w:val="a4"/>
        <w:spacing w:before="0" w:beforeAutospacing="0" w:after="0" w:afterAutospacing="0"/>
        <w:jc w:val="both"/>
      </w:pPr>
    </w:p>
    <w:p w:rsidR="00E411D7" w:rsidRPr="007B59E9" w:rsidRDefault="00E411D7" w:rsidP="00E411D7">
      <w:pPr>
        <w:pStyle w:val="a4"/>
        <w:spacing w:before="0" w:beforeAutospacing="0" w:after="0" w:afterAutospacing="0" w:line="276" w:lineRule="auto"/>
        <w:ind w:left="-142"/>
        <w:jc w:val="both"/>
      </w:pPr>
    </w:p>
    <w:p w:rsidR="00E411D7" w:rsidRPr="007B59E9" w:rsidRDefault="00E411D7" w:rsidP="00E411D7">
      <w:pPr>
        <w:pStyle w:val="12"/>
        <w:spacing w:after="0" w:line="240" w:lineRule="atLeas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B59E9">
        <w:rPr>
          <w:rFonts w:ascii="Times New Roman" w:hAnsi="Times New Roman" w:cs="Times New Roman"/>
          <w:b/>
          <w:sz w:val="30"/>
          <w:szCs w:val="30"/>
        </w:rPr>
        <w:t>Раздел 3. Система программных мероприятий, ресурсное обеспечение, перечень мероприятий с разбивкой по годам и источникам финансирования подпрограммы</w:t>
      </w:r>
    </w:p>
    <w:p w:rsidR="00E411D7" w:rsidRPr="007B59E9" w:rsidRDefault="00E411D7" w:rsidP="00E411D7">
      <w:pPr>
        <w:pStyle w:val="12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1D7" w:rsidRPr="007B59E9" w:rsidRDefault="00E411D7" w:rsidP="00E411D7">
      <w:pPr>
        <w:pStyle w:val="12"/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59E9">
        <w:rPr>
          <w:rFonts w:ascii="Times New Roman" w:hAnsi="Times New Roman" w:cs="Times New Roman"/>
          <w:sz w:val="24"/>
          <w:szCs w:val="24"/>
        </w:rPr>
        <w:t xml:space="preserve">Подпрограмма определяет направления деятельности, обеспечивающие реализацию принятых публичных нормативных обязательств и модернизацию сложившихся систем мер эффективности реализации энергоэффективности   </w:t>
      </w:r>
    </w:p>
    <w:p w:rsidR="00E411D7" w:rsidRPr="007B59E9" w:rsidRDefault="00E411D7" w:rsidP="00E411D7">
      <w:pPr>
        <w:pStyle w:val="12"/>
        <w:spacing w:after="0" w:line="240" w:lineRule="atLeast"/>
        <w:ind w:firstLine="851"/>
        <w:jc w:val="both"/>
        <w:rPr>
          <w:rFonts w:ascii="Times New Roman" w:hAnsi="Times New Roman" w:cs="Times New Roman"/>
          <w:bCs/>
        </w:rPr>
      </w:pPr>
      <w:r w:rsidRPr="007B59E9">
        <w:rPr>
          <w:rFonts w:ascii="Times New Roman" w:hAnsi="Times New Roman" w:cs="Times New Roman"/>
          <w:sz w:val="24"/>
          <w:szCs w:val="24"/>
        </w:rPr>
        <w:t xml:space="preserve">В состав подпрограммы входит основное мероприятие </w:t>
      </w:r>
      <w:r w:rsidRPr="007B59E9">
        <w:rPr>
          <w:rFonts w:ascii="Times New Roman" w:hAnsi="Times New Roman" w:cs="Times New Roman"/>
          <w:bCs/>
        </w:rPr>
        <w:t>"Осуществление мероприятий в области энергосбережения".</w:t>
      </w:r>
    </w:p>
    <w:p w:rsidR="00E411D7" w:rsidRPr="007B59E9" w:rsidRDefault="00E411D7" w:rsidP="00E411D7">
      <w:pPr>
        <w:pStyle w:val="12"/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59E9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мероприятий подпрограммы составляет </w:t>
      </w:r>
      <w:r w:rsidR="0097794F">
        <w:rPr>
          <w:rFonts w:ascii="Times New Roman" w:hAnsi="Times New Roman" w:cs="Times New Roman"/>
          <w:sz w:val="24"/>
          <w:szCs w:val="24"/>
        </w:rPr>
        <w:t>32000</w:t>
      </w:r>
      <w:r w:rsidRPr="007B59E9">
        <w:rPr>
          <w:rFonts w:ascii="Times New Roman" w:hAnsi="Times New Roman" w:cs="Times New Roman"/>
          <w:sz w:val="24"/>
          <w:szCs w:val="24"/>
        </w:rPr>
        <w:t xml:space="preserve"> руб. 00 коп., из них:</w:t>
      </w:r>
    </w:p>
    <w:p w:rsidR="00E411D7" w:rsidRPr="007B59E9" w:rsidRDefault="00E411D7" w:rsidP="00E411D7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7B59E9">
        <w:rPr>
          <w:rFonts w:ascii="Times New Roman" w:hAnsi="Times New Roman"/>
          <w:sz w:val="24"/>
          <w:szCs w:val="24"/>
        </w:rPr>
        <w:t>- за счет средств бюджета Шумаковского сельсовета –</w:t>
      </w:r>
      <w:r w:rsidR="0097794F">
        <w:rPr>
          <w:rFonts w:ascii="Times New Roman" w:hAnsi="Times New Roman"/>
          <w:sz w:val="24"/>
          <w:szCs w:val="24"/>
        </w:rPr>
        <w:t>32000</w:t>
      </w:r>
      <w:r w:rsidR="001743E4">
        <w:rPr>
          <w:rFonts w:ascii="Times New Roman" w:hAnsi="Times New Roman"/>
          <w:sz w:val="24"/>
          <w:szCs w:val="24"/>
        </w:rPr>
        <w:t xml:space="preserve"> </w:t>
      </w:r>
      <w:r w:rsidRPr="007B59E9">
        <w:rPr>
          <w:rFonts w:ascii="Times New Roman" w:hAnsi="Times New Roman"/>
          <w:sz w:val="24"/>
          <w:szCs w:val="24"/>
        </w:rPr>
        <w:t xml:space="preserve"> руб.00 коп., в том числе по годам:</w:t>
      </w:r>
      <w:r w:rsidRPr="007B59E9">
        <w:rPr>
          <w:rFonts w:ascii="Times New Roman" w:hAnsi="Times New Roman"/>
          <w:sz w:val="24"/>
          <w:szCs w:val="24"/>
        </w:rPr>
        <w:tab/>
      </w:r>
    </w:p>
    <w:p w:rsidR="001743E4" w:rsidRPr="007B59E9" w:rsidRDefault="0097794F" w:rsidP="001743E4">
      <w:pPr>
        <w:autoSpaceDE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</w:t>
      </w:r>
      <w:r w:rsidR="001743E4" w:rsidRPr="007B59E9">
        <w:rPr>
          <w:rFonts w:ascii="Times New Roman" w:hAnsi="Times New Roman"/>
          <w:sz w:val="24"/>
          <w:szCs w:val="24"/>
        </w:rPr>
        <w:t>- 1</w:t>
      </w:r>
      <w:r>
        <w:rPr>
          <w:rFonts w:ascii="Times New Roman" w:hAnsi="Times New Roman"/>
          <w:sz w:val="24"/>
          <w:szCs w:val="24"/>
        </w:rPr>
        <w:t>0</w:t>
      </w:r>
      <w:r w:rsidR="001743E4" w:rsidRPr="007B59E9">
        <w:rPr>
          <w:rFonts w:ascii="Times New Roman" w:hAnsi="Times New Roman"/>
          <w:sz w:val="24"/>
          <w:szCs w:val="24"/>
        </w:rPr>
        <w:t>000,0</w:t>
      </w:r>
      <w:r w:rsidR="001743E4">
        <w:rPr>
          <w:rFonts w:ascii="Times New Roman" w:hAnsi="Times New Roman"/>
          <w:sz w:val="24"/>
          <w:szCs w:val="24"/>
        </w:rPr>
        <w:t>0</w:t>
      </w:r>
      <w:r w:rsidR="001743E4" w:rsidRPr="007B59E9">
        <w:rPr>
          <w:rFonts w:ascii="Times New Roman" w:hAnsi="Times New Roman"/>
          <w:sz w:val="24"/>
          <w:szCs w:val="24"/>
        </w:rPr>
        <w:t xml:space="preserve"> руб.</w:t>
      </w:r>
    </w:p>
    <w:p w:rsidR="001743E4" w:rsidRPr="007B59E9" w:rsidRDefault="001743E4" w:rsidP="001743E4">
      <w:pPr>
        <w:autoSpaceDE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B59E9">
        <w:rPr>
          <w:rFonts w:ascii="Times New Roman" w:hAnsi="Times New Roman"/>
          <w:sz w:val="24"/>
          <w:szCs w:val="24"/>
        </w:rPr>
        <w:t>202</w:t>
      </w:r>
      <w:r w:rsidR="0097794F">
        <w:rPr>
          <w:rFonts w:ascii="Times New Roman" w:hAnsi="Times New Roman"/>
          <w:sz w:val="24"/>
          <w:szCs w:val="24"/>
        </w:rPr>
        <w:t>5</w:t>
      </w:r>
      <w:r w:rsidRPr="007B59E9">
        <w:rPr>
          <w:rFonts w:ascii="Times New Roman" w:hAnsi="Times New Roman"/>
          <w:sz w:val="24"/>
          <w:szCs w:val="24"/>
        </w:rPr>
        <w:t>-10</w:t>
      </w:r>
      <w:r w:rsidR="0097794F">
        <w:rPr>
          <w:rFonts w:ascii="Times New Roman" w:hAnsi="Times New Roman"/>
          <w:sz w:val="24"/>
          <w:szCs w:val="24"/>
        </w:rPr>
        <w:t>0</w:t>
      </w:r>
      <w:r w:rsidRPr="007B59E9">
        <w:rPr>
          <w:rFonts w:ascii="Times New Roman" w:hAnsi="Times New Roman"/>
          <w:sz w:val="24"/>
          <w:szCs w:val="24"/>
        </w:rPr>
        <w:t>00,0</w:t>
      </w:r>
      <w:r>
        <w:rPr>
          <w:rFonts w:ascii="Times New Roman" w:hAnsi="Times New Roman"/>
          <w:sz w:val="24"/>
          <w:szCs w:val="24"/>
        </w:rPr>
        <w:t>0</w:t>
      </w:r>
      <w:r w:rsidRPr="007B59E9">
        <w:rPr>
          <w:rFonts w:ascii="Times New Roman" w:hAnsi="Times New Roman"/>
          <w:sz w:val="24"/>
          <w:szCs w:val="24"/>
        </w:rPr>
        <w:t xml:space="preserve"> руб. </w:t>
      </w:r>
    </w:p>
    <w:p w:rsidR="001743E4" w:rsidRPr="007B59E9" w:rsidRDefault="0097794F" w:rsidP="001743E4">
      <w:pPr>
        <w:autoSpaceDE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2026</w:t>
      </w:r>
      <w:r w:rsidR="001743E4" w:rsidRPr="007B59E9">
        <w:rPr>
          <w:rFonts w:ascii="Times New Roman" w:hAnsi="Times New Roman"/>
          <w:sz w:val="24"/>
          <w:szCs w:val="24"/>
        </w:rPr>
        <w:t>-100</w:t>
      </w:r>
      <w:r>
        <w:rPr>
          <w:rFonts w:ascii="Times New Roman" w:hAnsi="Times New Roman"/>
          <w:sz w:val="24"/>
          <w:szCs w:val="24"/>
        </w:rPr>
        <w:t>0</w:t>
      </w:r>
      <w:r w:rsidR="001743E4" w:rsidRPr="007B59E9">
        <w:rPr>
          <w:rFonts w:ascii="Times New Roman" w:hAnsi="Times New Roman"/>
          <w:sz w:val="24"/>
          <w:szCs w:val="24"/>
        </w:rPr>
        <w:t>0,0</w:t>
      </w:r>
      <w:r w:rsidR="001743E4">
        <w:rPr>
          <w:rFonts w:ascii="Times New Roman" w:hAnsi="Times New Roman"/>
          <w:sz w:val="24"/>
          <w:szCs w:val="24"/>
        </w:rPr>
        <w:t>0</w:t>
      </w:r>
      <w:r w:rsidR="001743E4" w:rsidRPr="007B59E9">
        <w:rPr>
          <w:rFonts w:ascii="Times New Roman" w:hAnsi="Times New Roman"/>
          <w:sz w:val="24"/>
          <w:szCs w:val="24"/>
        </w:rPr>
        <w:t xml:space="preserve"> руб. </w:t>
      </w:r>
    </w:p>
    <w:p w:rsidR="001743E4" w:rsidRDefault="0097794F" w:rsidP="001743E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2027</w:t>
      </w:r>
      <w:r w:rsidR="001743E4" w:rsidRPr="007B59E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1000</w:t>
      </w:r>
      <w:r w:rsidR="001743E4" w:rsidRPr="007B59E9">
        <w:rPr>
          <w:rFonts w:ascii="Times New Roman" w:hAnsi="Times New Roman"/>
          <w:sz w:val="24"/>
          <w:szCs w:val="24"/>
        </w:rPr>
        <w:t>,0</w:t>
      </w:r>
      <w:r w:rsidR="001743E4">
        <w:rPr>
          <w:rFonts w:ascii="Times New Roman" w:hAnsi="Times New Roman"/>
          <w:sz w:val="24"/>
          <w:szCs w:val="24"/>
        </w:rPr>
        <w:t>0</w:t>
      </w:r>
      <w:r w:rsidR="001743E4" w:rsidRPr="007B59E9">
        <w:rPr>
          <w:rFonts w:ascii="Times New Roman" w:hAnsi="Times New Roman"/>
          <w:sz w:val="24"/>
          <w:szCs w:val="24"/>
        </w:rPr>
        <w:t xml:space="preserve"> руб.</w:t>
      </w:r>
    </w:p>
    <w:p w:rsidR="00EB6A6D" w:rsidRDefault="0097794F" w:rsidP="001743E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B6A6D">
        <w:rPr>
          <w:rFonts w:ascii="Times New Roman" w:hAnsi="Times New Roman"/>
          <w:sz w:val="24"/>
          <w:szCs w:val="24"/>
        </w:rPr>
        <w:t>202</w:t>
      </w:r>
      <w:r w:rsidR="00BC4FE3">
        <w:rPr>
          <w:rFonts w:ascii="Times New Roman" w:hAnsi="Times New Roman"/>
          <w:sz w:val="24"/>
          <w:szCs w:val="24"/>
        </w:rPr>
        <w:t>8</w:t>
      </w:r>
      <w:r w:rsidR="00EB6A6D">
        <w:rPr>
          <w:rFonts w:ascii="Times New Roman" w:hAnsi="Times New Roman"/>
          <w:sz w:val="24"/>
          <w:szCs w:val="24"/>
        </w:rPr>
        <w:t>-1000,00 руб.</w:t>
      </w:r>
    </w:p>
    <w:p w:rsidR="00E411D7" w:rsidRPr="007B59E9" w:rsidRDefault="00E411D7" w:rsidP="001743E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B59E9">
        <w:rPr>
          <w:rFonts w:ascii="Times New Roman" w:hAnsi="Times New Roman"/>
          <w:sz w:val="24"/>
          <w:szCs w:val="24"/>
        </w:rPr>
        <w:t>Выделение дополнительных бюджетных ассигнований на реализацию мероприятий подпрограммы позволит ускорить достижение утвержденных целевых показателей.</w:t>
      </w:r>
    </w:p>
    <w:p w:rsidR="00E411D7" w:rsidRPr="007B59E9" w:rsidRDefault="00E411D7" w:rsidP="00E411D7">
      <w:pPr>
        <w:pStyle w:val="12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1D7" w:rsidRPr="007B59E9" w:rsidRDefault="00E411D7" w:rsidP="00E411D7">
      <w:pPr>
        <w:autoSpaceDE w:val="0"/>
        <w:spacing w:after="0" w:line="240" w:lineRule="atLeast"/>
        <w:ind w:right="281"/>
        <w:jc w:val="center"/>
        <w:rPr>
          <w:rFonts w:ascii="Times New Roman" w:hAnsi="Times New Roman"/>
          <w:b/>
          <w:sz w:val="30"/>
          <w:szCs w:val="30"/>
        </w:rPr>
      </w:pPr>
      <w:r w:rsidRPr="007B59E9">
        <w:rPr>
          <w:rFonts w:ascii="Times New Roman" w:hAnsi="Times New Roman"/>
          <w:b/>
          <w:sz w:val="30"/>
          <w:szCs w:val="30"/>
        </w:rPr>
        <w:t>Раздел 4. Механизм реализации, организация управления и контроль за ходом реализации подпрограммы</w:t>
      </w:r>
    </w:p>
    <w:p w:rsidR="00E411D7" w:rsidRPr="007B59E9" w:rsidRDefault="00E411D7" w:rsidP="00E411D7">
      <w:pPr>
        <w:autoSpaceDE w:val="0"/>
        <w:spacing w:after="0" w:line="240" w:lineRule="atLeast"/>
        <w:ind w:left="426" w:right="281"/>
        <w:jc w:val="center"/>
        <w:rPr>
          <w:rFonts w:ascii="Times New Roman" w:hAnsi="Times New Roman"/>
          <w:b/>
          <w:sz w:val="30"/>
          <w:szCs w:val="30"/>
        </w:rPr>
      </w:pPr>
    </w:p>
    <w:p w:rsidR="00E411D7" w:rsidRPr="007B59E9" w:rsidRDefault="00E411D7" w:rsidP="00E411D7">
      <w:pPr>
        <w:autoSpaceDE w:val="0"/>
        <w:spacing w:after="0" w:line="240" w:lineRule="atLeast"/>
        <w:ind w:right="29" w:firstLine="966"/>
        <w:jc w:val="both"/>
        <w:rPr>
          <w:rFonts w:ascii="Times New Roman" w:hAnsi="Times New Roman"/>
          <w:sz w:val="24"/>
          <w:szCs w:val="24"/>
        </w:rPr>
      </w:pPr>
      <w:r w:rsidRPr="007B59E9">
        <w:rPr>
          <w:rFonts w:ascii="Times New Roman" w:hAnsi="Times New Roman"/>
          <w:sz w:val="24"/>
          <w:szCs w:val="24"/>
        </w:rPr>
        <w:t>Управление реализацией Подпрограммы осуществляет муниципальный заказчик   - Администрация Шумаковского сельсовета Курского района Курской области.</w:t>
      </w:r>
    </w:p>
    <w:p w:rsidR="00E411D7" w:rsidRPr="007B59E9" w:rsidRDefault="00E411D7" w:rsidP="00E411D7">
      <w:pPr>
        <w:autoSpaceDE w:val="0"/>
        <w:spacing w:after="0" w:line="240" w:lineRule="atLeast"/>
        <w:ind w:right="29" w:firstLine="966"/>
        <w:jc w:val="both"/>
        <w:rPr>
          <w:rFonts w:ascii="Times New Roman" w:hAnsi="Times New Roman"/>
          <w:sz w:val="24"/>
          <w:szCs w:val="24"/>
        </w:rPr>
      </w:pPr>
      <w:r w:rsidRPr="007B59E9">
        <w:rPr>
          <w:rFonts w:ascii="Times New Roman" w:hAnsi="Times New Roman"/>
          <w:sz w:val="24"/>
          <w:szCs w:val="24"/>
        </w:rPr>
        <w:t xml:space="preserve">Муниципальный Заказчик </w:t>
      </w:r>
      <w:r w:rsidR="00424037" w:rsidRPr="007B59E9">
        <w:rPr>
          <w:rFonts w:ascii="Times New Roman" w:hAnsi="Times New Roman"/>
          <w:sz w:val="24"/>
          <w:szCs w:val="24"/>
        </w:rPr>
        <w:t xml:space="preserve"> </w:t>
      </w:r>
      <w:r w:rsidRPr="007B59E9">
        <w:rPr>
          <w:rFonts w:ascii="Times New Roman" w:hAnsi="Times New Roman"/>
          <w:sz w:val="24"/>
          <w:szCs w:val="24"/>
        </w:rPr>
        <w:t xml:space="preserve"> несет ответственность за реализацию П</w:t>
      </w:r>
      <w:r w:rsidR="00424037" w:rsidRPr="007B59E9">
        <w:rPr>
          <w:rFonts w:ascii="Times New Roman" w:hAnsi="Times New Roman"/>
          <w:sz w:val="24"/>
          <w:szCs w:val="24"/>
        </w:rPr>
        <w:t>одп</w:t>
      </w:r>
      <w:r w:rsidRPr="007B59E9">
        <w:rPr>
          <w:rFonts w:ascii="Times New Roman" w:hAnsi="Times New Roman"/>
          <w:sz w:val="24"/>
          <w:szCs w:val="24"/>
        </w:rPr>
        <w:t xml:space="preserve">рограммы, уточняет сроки реализации мероприятий </w:t>
      </w:r>
      <w:r w:rsidR="00424037" w:rsidRPr="007B59E9">
        <w:rPr>
          <w:rFonts w:ascii="Times New Roman" w:hAnsi="Times New Roman"/>
          <w:sz w:val="24"/>
          <w:szCs w:val="24"/>
        </w:rPr>
        <w:t xml:space="preserve"> </w:t>
      </w:r>
      <w:r w:rsidRPr="007B59E9">
        <w:rPr>
          <w:rFonts w:ascii="Times New Roman" w:hAnsi="Times New Roman"/>
          <w:sz w:val="24"/>
          <w:szCs w:val="24"/>
        </w:rPr>
        <w:t xml:space="preserve"> и объемы их финансирования.</w:t>
      </w:r>
    </w:p>
    <w:p w:rsidR="00E411D7" w:rsidRPr="007B59E9" w:rsidRDefault="00E411D7" w:rsidP="00E411D7">
      <w:pPr>
        <w:autoSpaceDE w:val="0"/>
        <w:spacing w:after="0" w:line="240" w:lineRule="atLeast"/>
        <w:ind w:right="29" w:firstLine="966"/>
        <w:jc w:val="both"/>
        <w:rPr>
          <w:rFonts w:ascii="Times New Roman" w:hAnsi="Times New Roman"/>
          <w:sz w:val="24"/>
          <w:szCs w:val="24"/>
        </w:rPr>
      </w:pPr>
      <w:r w:rsidRPr="007B59E9">
        <w:rPr>
          <w:rFonts w:ascii="Times New Roman" w:hAnsi="Times New Roman"/>
          <w:sz w:val="24"/>
          <w:szCs w:val="24"/>
        </w:rPr>
        <w:t>Муниципальным Заказчиком П</w:t>
      </w:r>
      <w:r w:rsidR="00424037" w:rsidRPr="007B59E9">
        <w:rPr>
          <w:rFonts w:ascii="Times New Roman" w:hAnsi="Times New Roman"/>
          <w:sz w:val="24"/>
          <w:szCs w:val="24"/>
        </w:rPr>
        <w:t>одп</w:t>
      </w:r>
      <w:r w:rsidRPr="007B59E9">
        <w:rPr>
          <w:rFonts w:ascii="Times New Roman" w:hAnsi="Times New Roman"/>
          <w:sz w:val="24"/>
          <w:szCs w:val="24"/>
        </w:rPr>
        <w:t>рограммы выполняются следующие основные задачи:</w:t>
      </w:r>
    </w:p>
    <w:p w:rsidR="00E411D7" w:rsidRPr="007B59E9" w:rsidRDefault="00E411D7" w:rsidP="00E411D7">
      <w:pPr>
        <w:autoSpaceDE w:val="0"/>
        <w:spacing w:after="0" w:line="240" w:lineRule="atLeast"/>
        <w:ind w:right="29" w:firstLine="966"/>
        <w:jc w:val="both"/>
        <w:rPr>
          <w:rFonts w:ascii="Times New Roman" w:hAnsi="Times New Roman"/>
          <w:sz w:val="24"/>
          <w:szCs w:val="24"/>
        </w:rPr>
      </w:pPr>
      <w:r w:rsidRPr="007B59E9">
        <w:rPr>
          <w:rFonts w:ascii="Times New Roman" w:hAnsi="Times New Roman"/>
          <w:sz w:val="24"/>
          <w:szCs w:val="24"/>
        </w:rPr>
        <w:t>- экономический анализ эффективности программных проектов и мероприятий П</w:t>
      </w:r>
      <w:r w:rsidR="00424037" w:rsidRPr="007B59E9">
        <w:rPr>
          <w:rFonts w:ascii="Times New Roman" w:hAnsi="Times New Roman"/>
          <w:sz w:val="24"/>
          <w:szCs w:val="24"/>
        </w:rPr>
        <w:t>одп</w:t>
      </w:r>
      <w:r w:rsidRPr="007B59E9">
        <w:rPr>
          <w:rFonts w:ascii="Times New Roman" w:hAnsi="Times New Roman"/>
          <w:sz w:val="24"/>
          <w:szCs w:val="24"/>
        </w:rPr>
        <w:t>рограммы;</w:t>
      </w:r>
    </w:p>
    <w:p w:rsidR="00E411D7" w:rsidRPr="007B59E9" w:rsidRDefault="00E411D7" w:rsidP="00E411D7">
      <w:pPr>
        <w:autoSpaceDE w:val="0"/>
        <w:spacing w:after="0" w:line="240" w:lineRule="atLeast"/>
        <w:ind w:right="29" w:firstLine="966"/>
        <w:jc w:val="both"/>
        <w:rPr>
          <w:rFonts w:ascii="Times New Roman" w:hAnsi="Times New Roman"/>
          <w:sz w:val="24"/>
          <w:szCs w:val="24"/>
        </w:rPr>
      </w:pPr>
      <w:r w:rsidRPr="007B59E9">
        <w:rPr>
          <w:rFonts w:ascii="Times New Roman" w:hAnsi="Times New Roman"/>
          <w:sz w:val="24"/>
          <w:szCs w:val="24"/>
        </w:rPr>
        <w:t>- подготовка предложений по составлению плана инвестиционных и текущих расходов на очередной период;</w:t>
      </w:r>
    </w:p>
    <w:p w:rsidR="00E411D7" w:rsidRPr="007B59E9" w:rsidRDefault="00E411D7" w:rsidP="00E411D7">
      <w:pPr>
        <w:spacing w:after="0" w:line="240" w:lineRule="atLeast"/>
        <w:ind w:right="29" w:firstLine="966"/>
        <w:jc w:val="both"/>
        <w:rPr>
          <w:rFonts w:ascii="Times New Roman" w:hAnsi="Times New Roman"/>
          <w:sz w:val="24"/>
          <w:szCs w:val="24"/>
        </w:rPr>
      </w:pPr>
      <w:r w:rsidRPr="007B59E9">
        <w:rPr>
          <w:rFonts w:ascii="Times New Roman" w:hAnsi="Times New Roman"/>
          <w:sz w:val="24"/>
          <w:szCs w:val="24"/>
        </w:rPr>
        <w:t>- корректировка плана реализации Программы по источникам и объемам финансирования и по перечню предлагаемых к реализации задач П</w:t>
      </w:r>
      <w:r w:rsidR="00424037" w:rsidRPr="007B59E9">
        <w:rPr>
          <w:rFonts w:ascii="Times New Roman" w:hAnsi="Times New Roman"/>
          <w:sz w:val="24"/>
          <w:szCs w:val="24"/>
        </w:rPr>
        <w:t>одп</w:t>
      </w:r>
      <w:r w:rsidRPr="007B59E9">
        <w:rPr>
          <w:rFonts w:ascii="Times New Roman" w:hAnsi="Times New Roman"/>
          <w:sz w:val="24"/>
          <w:szCs w:val="24"/>
        </w:rPr>
        <w:t>рограммы по результатам;</w:t>
      </w:r>
    </w:p>
    <w:p w:rsidR="00E411D7" w:rsidRPr="007B59E9" w:rsidRDefault="00E411D7" w:rsidP="00E411D7">
      <w:pPr>
        <w:autoSpaceDE w:val="0"/>
        <w:spacing w:after="0" w:line="240" w:lineRule="atLeast"/>
        <w:ind w:right="29" w:firstLine="966"/>
        <w:jc w:val="both"/>
        <w:rPr>
          <w:rFonts w:ascii="Times New Roman" w:hAnsi="Times New Roman"/>
          <w:sz w:val="24"/>
          <w:szCs w:val="24"/>
        </w:rPr>
      </w:pPr>
      <w:r w:rsidRPr="007B59E9">
        <w:rPr>
          <w:rFonts w:ascii="Times New Roman" w:hAnsi="Times New Roman"/>
          <w:sz w:val="24"/>
          <w:szCs w:val="24"/>
        </w:rPr>
        <w:t>- принятие местного бюджета и уточнение возможных объемов финансирования из других источников;</w:t>
      </w:r>
    </w:p>
    <w:p w:rsidR="00E411D7" w:rsidRPr="007B59E9" w:rsidRDefault="00E411D7" w:rsidP="00E411D7">
      <w:pPr>
        <w:autoSpaceDE w:val="0"/>
        <w:spacing w:after="0" w:line="240" w:lineRule="atLeast"/>
        <w:ind w:right="29" w:firstLine="966"/>
        <w:jc w:val="both"/>
        <w:rPr>
          <w:rFonts w:ascii="Times New Roman" w:hAnsi="Times New Roman"/>
          <w:sz w:val="24"/>
          <w:szCs w:val="24"/>
        </w:rPr>
      </w:pPr>
      <w:r w:rsidRPr="007B59E9">
        <w:rPr>
          <w:rFonts w:ascii="Times New Roman" w:hAnsi="Times New Roman"/>
          <w:sz w:val="24"/>
          <w:szCs w:val="24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</w:t>
      </w:r>
      <w:r w:rsidR="00424037" w:rsidRPr="007B59E9">
        <w:rPr>
          <w:rFonts w:ascii="Times New Roman" w:hAnsi="Times New Roman"/>
          <w:sz w:val="24"/>
          <w:szCs w:val="24"/>
        </w:rPr>
        <w:t>одп</w:t>
      </w:r>
      <w:r w:rsidRPr="007B59E9">
        <w:rPr>
          <w:rFonts w:ascii="Times New Roman" w:hAnsi="Times New Roman"/>
          <w:sz w:val="24"/>
          <w:szCs w:val="24"/>
        </w:rPr>
        <w:t>рограммы.</w:t>
      </w:r>
    </w:p>
    <w:p w:rsidR="00E411D7" w:rsidRPr="007B59E9" w:rsidRDefault="00E411D7" w:rsidP="00E411D7">
      <w:pPr>
        <w:autoSpaceDE w:val="0"/>
        <w:spacing w:after="0" w:line="240" w:lineRule="atLeast"/>
        <w:ind w:right="29" w:firstLine="966"/>
        <w:jc w:val="both"/>
        <w:rPr>
          <w:rFonts w:ascii="Times New Roman" w:hAnsi="Times New Roman"/>
          <w:sz w:val="24"/>
          <w:szCs w:val="24"/>
        </w:rPr>
      </w:pPr>
      <w:r w:rsidRPr="007B59E9">
        <w:rPr>
          <w:rFonts w:ascii="Times New Roman" w:hAnsi="Times New Roman"/>
          <w:sz w:val="24"/>
          <w:szCs w:val="24"/>
        </w:rPr>
        <w:t>Контроль за реализацией П</w:t>
      </w:r>
      <w:r w:rsidR="00424037" w:rsidRPr="007B59E9">
        <w:rPr>
          <w:rFonts w:ascii="Times New Roman" w:hAnsi="Times New Roman"/>
          <w:sz w:val="24"/>
          <w:szCs w:val="24"/>
        </w:rPr>
        <w:t>одп</w:t>
      </w:r>
      <w:r w:rsidRPr="007B59E9">
        <w:rPr>
          <w:rFonts w:ascii="Times New Roman" w:hAnsi="Times New Roman"/>
          <w:sz w:val="24"/>
          <w:szCs w:val="24"/>
        </w:rPr>
        <w:t>рограммы осуществляется Администрацией Шумаковского сельсовета Курского района Курской области.</w:t>
      </w:r>
    </w:p>
    <w:p w:rsidR="00E411D7" w:rsidRPr="007B59E9" w:rsidRDefault="00E411D7" w:rsidP="00E411D7">
      <w:pPr>
        <w:autoSpaceDE w:val="0"/>
        <w:spacing w:after="0" w:line="240" w:lineRule="atLeast"/>
        <w:ind w:right="29" w:firstLine="966"/>
        <w:jc w:val="both"/>
        <w:rPr>
          <w:rFonts w:ascii="Times New Roman" w:hAnsi="Times New Roman"/>
          <w:sz w:val="24"/>
          <w:szCs w:val="24"/>
        </w:rPr>
      </w:pPr>
      <w:r w:rsidRPr="007B59E9">
        <w:rPr>
          <w:rFonts w:ascii="Times New Roman" w:hAnsi="Times New Roman"/>
          <w:sz w:val="24"/>
          <w:szCs w:val="24"/>
        </w:rPr>
        <w:t xml:space="preserve">Исполнитель </w:t>
      </w:r>
      <w:r w:rsidR="00424037" w:rsidRPr="007B59E9">
        <w:rPr>
          <w:rFonts w:ascii="Times New Roman" w:hAnsi="Times New Roman"/>
          <w:sz w:val="24"/>
          <w:szCs w:val="24"/>
        </w:rPr>
        <w:t xml:space="preserve"> </w:t>
      </w:r>
      <w:r w:rsidRPr="007B59E9">
        <w:rPr>
          <w:rFonts w:ascii="Times New Roman" w:hAnsi="Times New Roman"/>
          <w:sz w:val="24"/>
          <w:szCs w:val="24"/>
        </w:rPr>
        <w:t xml:space="preserve"> - Администрация Шумаковского сельсовета Курского района Курской области:</w:t>
      </w:r>
    </w:p>
    <w:p w:rsidR="00E411D7" w:rsidRPr="007B59E9" w:rsidRDefault="00E411D7" w:rsidP="00E411D7">
      <w:pPr>
        <w:autoSpaceDE w:val="0"/>
        <w:spacing w:after="0" w:line="240" w:lineRule="atLeast"/>
        <w:ind w:right="29" w:firstLine="966"/>
        <w:jc w:val="both"/>
        <w:rPr>
          <w:rFonts w:ascii="Times New Roman" w:hAnsi="Times New Roman"/>
          <w:sz w:val="24"/>
          <w:szCs w:val="24"/>
        </w:rPr>
      </w:pPr>
      <w:r w:rsidRPr="007B59E9">
        <w:rPr>
          <w:rFonts w:ascii="Times New Roman" w:hAnsi="Times New Roman"/>
          <w:sz w:val="24"/>
          <w:szCs w:val="24"/>
        </w:rPr>
        <w:t>- ежеквартально собирает информацию об исполнении каждого мероприятия П</w:t>
      </w:r>
      <w:r w:rsidR="00424037" w:rsidRPr="007B59E9">
        <w:rPr>
          <w:rFonts w:ascii="Times New Roman" w:hAnsi="Times New Roman"/>
          <w:sz w:val="24"/>
          <w:szCs w:val="24"/>
        </w:rPr>
        <w:t>одп</w:t>
      </w:r>
      <w:r w:rsidRPr="007B59E9">
        <w:rPr>
          <w:rFonts w:ascii="Times New Roman" w:hAnsi="Times New Roman"/>
          <w:sz w:val="24"/>
          <w:szCs w:val="24"/>
        </w:rPr>
        <w:t>рограммы и общем объеме фактически произведенных расходов всего по мероприятиям П</w:t>
      </w:r>
      <w:r w:rsidR="00424037" w:rsidRPr="007B59E9">
        <w:rPr>
          <w:rFonts w:ascii="Times New Roman" w:hAnsi="Times New Roman"/>
          <w:sz w:val="24"/>
          <w:szCs w:val="24"/>
        </w:rPr>
        <w:t>одп</w:t>
      </w:r>
      <w:r w:rsidRPr="007B59E9">
        <w:rPr>
          <w:rFonts w:ascii="Times New Roman" w:hAnsi="Times New Roman"/>
          <w:sz w:val="24"/>
          <w:szCs w:val="24"/>
        </w:rPr>
        <w:t>рограммы и, в том числе, по источникам финансирования;</w:t>
      </w:r>
    </w:p>
    <w:p w:rsidR="00E411D7" w:rsidRPr="007B59E9" w:rsidRDefault="00E411D7" w:rsidP="00E411D7">
      <w:pPr>
        <w:autoSpaceDE w:val="0"/>
        <w:spacing w:after="0" w:line="240" w:lineRule="atLeast"/>
        <w:ind w:right="29" w:firstLine="966"/>
        <w:jc w:val="both"/>
        <w:rPr>
          <w:rFonts w:ascii="Times New Roman" w:hAnsi="Times New Roman"/>
          <w:sz w:val="24"/>
          <w:szCs w:val="24"/>
        </w:rPr>
      </w:pPr>
      <w:r w:rsidRPr="007B59E9">
        <w:rPr>
          <w:rFonts w:ascii="Times New Roman" w:hAnsi="Times New Roman"/>
          <w:sz w:val="24"/>
          <w:szCs w:val="24"/>
        </w:rPr>
        <w:t>- осуществляет обобщение и подготовку информации о ходе реализации мероприятий П</w:t>
      </w:r>
      <w:r w:rsidR="00424037" w:rsidRPr="007B59E9">
        <w:rPr>
          <w:rFonts w:ascii="Times New Roman" w:hAnsi="Times New Roman"/>
          <w:sz w:val="24"/>
          <w:szCs w:val="24"/>
        </w:rPr>
        <w:t>одп</w:t>
      </w:r>
      <w:r w:rsidRPr="007B59E9">
        <w:rPr>
          <w:rFonts w:ascii="Times New Roman" w:hAnsi="Times New Roman"/>
          <w:sz w:val="24"/>
          <w:szCs w:val="24"/>
        </w:rPr>
        <w:t>рограммы.</w:t>
      </w:r>
    </w:p>
    <w:p w:rsidR="00E411D7" w:rsidRPr="007B59E9" w:rsidRDefault="00E411D7" w:rsidP="00E411D7">
      <w:pPr>
        <w:autoSpaceDE w:val="0"/>
        <w:spacing w:after="0" w:line="240" w:lineRule="atLeast"/>
        <w:ind w:right="29" w:firstLine="966"/>
        <w:jc w:val="center"/>
        <w:rPr>
          <w:rFonts w:ascii="Times New Roman" w:hAnsi="Times New Roman"/>
          <w:sz w:val="30"/>
          <w:szCs w:val="30"/>
        </w:rPr>
      </w:pPr>
    </w:p>
    <w:p w:rsidR="00E411D7" w:rsidRPr="007B59E9" w:rsidRDefault="00E411D7" w:rsidP="00E411D7">
      <w:pPr>
        <w:spacing w:after="0" w:line="240" w:lineRule="atLeast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7B59E9">
        <w:rPr>
          <w:rFonts w:ascii="Times New Roman" w:eastAsia="Times New Roman" w:hAnsi="Times New Roman"/>
          <w:b/>
          <w:bCs/>
          <w:sz w:val="30"/>
          <w:szCs w:val="30"/>
        </w:rPr>
        <w:t xml:space="preserve">Раздел 5. Прогноз сводных показателей муниципальных заданий по этапам реализации </w:t>
      </w:r>
      <w:r w:rsidR="0043575A">
        <w:rPr>
          <w:rFonts w:ascii="Times New Roman" w:eastAsia="Times New Roman" w:hAnsi="Times New Roman"/>
          <w:b/>
          <w:bCs/>
          <w:sz w:val="30"/>
          <w:szCs w:val="30"/>
        </w:rPr>
        <w:t>под</w:t>
      </w:r>
      <w:r w:rsidRPr="007B59E9">
        <w:rPr>
          <w:rFonts w:ascii="Times New Roman" w:eastAsia="Times New Roman" w:hAnsi="Times New Roman"/>
          <w:b/>
          <w:bCs/>
          <w:sz w:val="30"/>
          <w:szCs w:val="30"/>
        </w:rPr>
        <w:t xml:space="preserve">программы (при оказании муниципальными учреждениям и муниципальных услуг(работ) в рамках </w:t>
      </w:r>
      <w:r w:rsidR="00424037" w:rsidRPr="007B59E9">
        <w:rPr>
          <w:rFonts w:ascii="Times New Roman" w:eastAsia="Times New Roman" w:hAnsi="Times New Roman"/>
          <w:b/>
          <w:bCs/>
          <w:sz w:val="30"/>
          <w:szCs w:val="30"/>
        </w:rPr>
        <w:t xml:space="preserve"> </w:t>
      </w:r>
      <w:r w:rsidRPr="007B59E9">
        <w:rPr>
          <w:rFonts w:ascii="Times New Roman" w:eastAsia="Times New Roman" w:hAnsi="Times New Roman"/>
          <w:b/>
          <w:bCs/>
          <w:sz w:val="30"/>
          <w:szCs w:val="30"/>
        </w:rPr>
        <w:t xml:space="preserve"> </w:t>
      </w:r>
      <w:r w:rsidR="00424037" w:rsidRPr="007B59E9">
        <w:rPr>
          <w:rFonts w:ascii="Times New Roman" w:eastAsia="Times New Roman" w:hAnsi="Times New Roman"/>
          <w:b/>
          <w:bCs/>
          <w:sz w:val="30"/>
          <w:szCs w:val="30"/>
        </w:rPr>
        <w:t>под</w:t>
      </w:r>
      <w:r w:rsidRPr="007B59E9">
        <w:rPr>
          <w:rFonts w:ascii="Times New Roman" w:eastAsia="Times New Roman" w:hAnsi="Times New Roman"/>
          <w:b/>
          <w:bCs/>
          <w:sz w:val="30"/>
          <w:szCs w:val="30"/>
        </w:rPr>
        <w:t>программы</w:t>
      </w:r>
    </w:p>
    <w:p w:rsidR="00E411D7" w:rsidRPr="007B59E9" w:rsidRDefault="00E411D7" w:rsidP="00E411D7">
      <w:pPr>
        <w:spacing w:after="0" w:line="240" w:lineRule="atLeast"/>
        <w:ind w:firstLine="851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411D7" w:rsidRPr="007B59E9" w:rsidRDefault="00E411D7" w:rsidP="00E411D7">
      <w:pPr>
        <w:spacing w:after="0" w:line="240" w:lineRule="atLeast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B59E9">
        <w:rPr>
          <w:rFonts w:ascii="Times New Roman" w:eastAsia="Times New Roman" w:hAnsi="Times New Roman"/>
          <w:sz w:val="24"/>
          <w:szCs w:val="24"/>
        </w:rPr>
        <w:lastRenderedPageBreak/>
        <w:t xml:space="preserve">Выполнение муниципальных заданий в рамках </w:t>
      </w:r>
      <w:r w:rsidR="00424037" w:rsidRPr="007B59E9">
        <w:rPr>
          <w:rFonts w:ascii="Times New Roman" w:eastAsia="Times New Roman" w:hAnsi="Times New Roman"/>
          <w:sz w:val="24"/>
          <w:szCs w:val="24"/>
        </w:rPr>
        <w:t>под</w:t>
      </w:r>
      <w:r w:rsidRPr="007B59E9">
        <w:rPr>
          <w:rFonts w:ascii="Times New Roman" w:eastAsia="Times New Roman" w:hAnsi="Times New Roman"/>
          <w:sz w:val="24"/>
          <w:szCs w:val="24"/>
        </w:rPr>
        <w:t>программы не предусмотрено.</w:t>
      </w:r>
    </w:p>
    <w:p w:rsidR="00E411D7" w:rsidRPr="007B59E9" w:rsidRDefault="00E411D7" w:rsidP="00E411D7">
      <w:pPr>
        <w:spacing w:after="0" w:line="240" w:lineRule="atLeast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E411D7" w:rsidRPr="007B59E9" w:rsidRDefault="00E411D7" w:rsidP="00E411D7">
      <w:pPr>
        <w:spacing w:after="0" w:line="240" w:lineRule="atLeast"/>
        <w:jc w:val="center"/>
        <w:outlineLvl w:val="2"/>
        <w:rPr>
          <w:rFonts w:ascii="Times New Roman" w:eastAsia="Times New Roman" w:hAnsi="Times New Roman"/>
          <w:b/>
          <w:bCs/>
          <w:sz w:val="30"/>
          <w:szCs w:val="30"/>
        </w:rPr>
      </w:pPr>
      <w:r w:rsidRPr="007B59E9">
        <w:rPr>
          <w:rFonts w:ascii="Times New Roman" w:eastAsia="Times New Roman" w:hAnsi="Times New Roman"/>
          <w:b/>
          <w:bCs/>
          <w:sz w:val="30"/>
          <w:szCs w:val="30"/>
        </w:rPr>
        <w:t xml:space="preserve">Раздел 6. Информация об участии предприятий и организаций независимо от их организационно-правовых форм и форм собственности, а также государственных внебюджетных фондов в реализации </w:t>
      </w:r>
      <w:r w:rsidR="00424037" w:rsidRPr="007B59E9">
        <w:rPr>
          <w:rFonts w:ascii="Times New Roman" w:eastAsia="Times New Roman" w:hAnsi="Times New Roman"/>
          <w:b/>
          <w:bCs/>
          <w:sz w:val="30"/>
          <w:szCs w:val="30"/>
        </w:rPr>
        <w:t>под</w:t>
      </w:r>
      <w:r w:rsidRPr="007B59E9">
        <w:rPr>
          <w:rFonts w:ascii="Times New Roman" w:eastAsia="Times New Roman" w:hAnsi="Times New Roman"/>
          <w:b/>
          <w:bCs/>
          <w:sz w:val="30"/>
          <w:szCs w:val="30"/>
        </w:rPr>
        <w:t>программы</w:t>
      </w:r>
    </w:p>
    <w:p w:rsidR="00E411D7" w:rsidRPr="007B59E9" w:rsidRDefault="00E411D7" w:rsidP="00E411D7">
      <w:pPr>
        <w:spacing w:after="0" w:line="240" w:lineRule="atLeast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411D7" w:rsidRPr="007B59E9" w:rsidRDefault="00E411D7" w:rsidP="00E411D7">
      <w:pPr>
        <w:spacing w:after="0" w:line="240" w:lineRule="atLeast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B59E9">
        <w:rPr>
          <w:rFonts w:ascii="Times New Roman" w:eastAsia="Times New Roman" w:hAnsi="Times New Roman"/>
          <w:sz w:val="24"/>
          <w:szCs w:val="24"/>
        </w:rPr>
        <w:t xml:space="preserve">Предприятия и организации, а также государственные внебюджетные фонды в реализации </w:t>
      </w:r>
      <w:r w:rsidR="00424037" w:rsidRPr="007B59E9">
        <w:rPr>
          <w:rFonts w:ascii="Times New Roman" w:eastAsia="Times New Roman" w:hAnsi="Times New Roman"/>
          <w:sz w:val="24"/>
          <w:szCs w:val="24"/>
        </w:rPr>
        <w:t>под</w:t>
      </w:r>
      <w:r w:rsidRPr="007B59E9">
        <w:rPr>
          <w:rFonts w:ascii="Times New Roman" w:eastAsia="Times New Roman" w:hAnsi="Times New Roman"/>
          <w:sz w:val="24"/>
          <w:szCs w:val="24"/>
        </w:rPr>
        <w:t>программы участия не принимают.</w:t>
      </w:r>
    </w:p>
    <w:p w:rsidR="00E411D7" w:rsidRPr="007B59E9" w:rsidRDefault="00E411D7" w:rsidP="00E411D7">
      <w:pPr>
        <w:autoSpaceDE w:val="0"/>
        <w:spacing w:after="0" w:line="240" w:lineRule="atLeast"/>
        <w:ind w:right="281" w:firstLine="966"/>
        <w:jc w:val="both"/>
        <w:rPr>
          <w:rFonts w:ascii="Times New Roman" w:hAnsi="Times New Roman"/>
          <w:sz w:val="24"/>
          <w:szCs w:val="24"/>
        </w:rPr>
      </w:pPr>
    </w:p>
    <w:p w:rsidR="00E411D7" w:rsidRPr="007B59E9" w:rsidRDefault="00E411D7" w:rsidP="00E411D7">
      <w:pPr>
        <w:autoSpaceDE w:val="0"/>
        <w:spacing w:after="0" w:line="240" w:lineRule="atLeast"/>
        <w:ind w:right="29"/>
        <w:jc w:val="center"/>
        <w:rPr>
          <w:rFonts w:ascii="Times New Roman" w:hAnsi="Times New Roman"/>
          <w:b/>
          <w:sz w:val="30"/>
          <w:szCs w:val="30"/>
        </w:rPr>
      </w:pPr>
      <w:r w:rsidRPr="007B59E9">
        <w:rPr>
          <w:rFonts w:ascii="Times New Roman" w:hAnsi="Times New Roman"/>
          <w:b/>
          <w:sz w:val="30"/>
          <w:szCs w:val="30"/>
        </w:rPr>
        <w:t xml:space="preserve">Раздел 7. Прогноз конечных результатов </w:t>
      </w:r>
      <w:r w:rsidR="00424037" w:rsidRPr="007B59E9">
        <w:rPr>
          <w:rFonts w:ascii="Times New Roman" w:hAnsi="Times New Roman"/>
          <w:b/>
          <w:sz w:val="30"/>
          <w:szCs w:val="30"/>
        </w:rPr>
        <w:t xml:space="preserve"> под</w:t>
      </w:r>
      <w:r w:rsidRPr="007B59E9">
        <w:rPr>
          <w:rFonts w:ascii="Times New Roman" w:hAnsi="Times New Roman"/>
          <w:b/>
          <w:sz w:val="30"/>
          <w:szCs w:val="30"/>
        </w:rPr>
        <w:t xml:space="preserve">программы, </w:t>
      </w:r>
      <w:r w:rsidR="00424037" w:rsidRPr="007B59E9">
        <w:rPr>
          <w:rFonts w:ascii="Times New Roman" w:hAnsi="Times New Roman"/>
          <w:b/>
          <w:sz w:val="30"/>
          <w:szCs w:val="30"/>
        </w:rPr>
        <w:t xml:space="preserve"> </w:t>
      </w:r>
    </w:p>
    <w:p w:rsidR="00E411D7" w:rsidRPr="007B59E9" w:rsidRDefault="00E411D7" w:rsidP="00E411D7">
      <w:pPr>
        <w:autoSpaceDE w:val="0"/>
        <w:spacing w:after="0" w:line="240" w:lineRule="atLeast"/>
        <w:ind w:right="29" w:hanging="142"/>
        <w:jc w:val="both"/>
        <w:rPr>
          <w:rFonts w:ascii="Times New Roman" w:hAnsi="Times New Roman"/>
          <w:b/>
          <w:sz w:val="24"/>
          <w:szCs w:val="24"/>
        </w:rPr>
      </w:pPr>
    </w:p>
    <w:p w:rsidR="00E411D7" w:rsidRPr="007B59E9" w:rsidRDefault="00E411D7" w:rsidP="00E411D7">
      <w:pPr>
        <w:widowControl w:val="0"/>
        <w:autoSpaceDE w:val="0"/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7B59E9">
        <w:rPr>
          <w:rFonts w:ascii="Times New Roman" w:hAnsi="Times New Roman"/>
          <w:sz w:val="24"/>
          <w:szCs w:val="24"/>
        </w:rPr>
        <w:t xml:space="preserve">За период реализации </w:t>
      </w:r>
      <w:r w:rsidR="00424037" w:rsidRPr="007B59E9">
        <w:rPr>
          <w:rFonts w:ascii="Times New Roman" w:hAnsi="Times New Roman"/>
          <w:sz w:val="24"/>
          <w:szCs w:val="24"/>
        </w:rPr>
        <w:t>под</w:t>
      </w:r>
      <w:r w:rsidRPr="007B59E9">
        <w:rPr>
          <w:rFonts w:ascii="Times New Roman" w:hAnsi="Times New Roman"/>
          <w:sz w:val="24"/>
          <w:szCs w:val="24"/>
        </w:rPr>
        <w:t xml:space="preserve">программы </w:t>
      </w:r>
      <w:r w:rsidRPr="007B59E9">
        <w:rPr>
          <w:rFonts w:ascii="Times New Roman" w:hAnsi="Times New Roman"/>
          <w:bCs/>
          <w:sz w:val="24"/>
          <w:szCs w:val="24"/>
        </w:rPr>
        <w:t>п</w:t>
      </w:r>
      <w:r w:rsidRPr="007B59E9">
        <w:rPr>
          <w:rFonts w:ascii="Times New Roman" w:hAnsi="Times New Roman"/>
          <w:sz w:val="24"/>
          <w:szCs w:val="24"/>
        </w:rPr>
        <w:t>ланируется:</w:t>
      </w:r>
    </w:p>
    <w:p w:rsidR="0043575A" w:rsidRPr="007B59E9" w:rsidRDefault="0043575A" w:rsidP="0043575A">
      <w:pPr>
        <w:pStyle w:val="Default"/>
        <w:jc w:val="both"/>
        <w:rPr>
          <w:color w:val="auto"/>
        </w:rPr>
      </w:pPr>
      <w:r w:rsidRPr="007B59E9">
        <w:rPr>
          <w:color w:val="auto"/>
        </w:rPr>
        <w:t xml:space="preserve">- </w:t>
      </w:r>
      <w:r>
        <w:rPr>
          <w:color w:val="auto"/>
        </w:rPr>
        <w:t>э</w:t>
      </w:r>
      <w:r w:rsidRPr="007B59E9">
        <w:rPr>
          <w:color w:val="auto"/>
        </w:rPr>
        <w:t>кономия электрической энергии ; 5%</w:t>
      </w:r>
    </w:p>
    <w:p w:rsidR="0043575A" w:rsidRPr="007B59E9" w:rsidRDefault="0043575A" w:rsidP="0043575A">
      <w:pPr>
        <w:pStyle w:val="Default"/>
        <w:jc w:val="both"/>
        <w:rPr>
          <w:color w:val="auto"/>
        </w:rPr>
      </w:pPr>
      <w:r>
        <w:t>-д</w:t>
      </w:r>
      <w:r w:rsidRPr="00831F49">
        <w:t xml:space="preserve">оля объемов энергии, природного газа, потребляемых (используемых) Администрацией </w:t>
      </w:r>
      <w:r>
        <w:t>Шумаковского</w:t>
      </w:r>
      <w:r w:rsidRPr="00831F49">
        <w:t xml:space="preserve"> сельсовета Курского района Курской области и подведомственными учреждениями, оплата которой осуществляется с использованием приборов учета, в общем объеме энергии, природного газа, потребляемых (используем</w:t>
      </w:r>
      <w:r>
        <w:t>ых) муниципальными учреждениями,100%</w:t>
      </w:r>
    </w:p>
    <w:p w:rsidR="00E411D7" w:rsidRPr="007B59E9" w:rsidRDefault="0043575A" w:rsidP="0043575A">
      <w:pPr>
        <w:pStyle w:val="ConsPlusTitle"/>
        <w:widowControl/>
        <w:spacing w:line="24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B59E9">
        <w:t xml:space="preserve">- </w:t>
      </w:r>
      <w:r w:rsidR="00E411D7" w:rsidRPr="007B59E9">
        <w:rPr>
          <w:rFonts w:ascii="Times New Roman" w:hAnsi="Times New Roman" w:cs="Times New Roman"/>
          <w:b w:val="0"/>
        </w:rPr>
        <w:t>повышение заинтересованности в энергосбережении.</w:t>
      </w:r>
    </w:p>
    <w:p w:rsidR="00E411D7" w:rsidRPr="007B59E9" w:rsidRDefault="00E411D7" w:rsidP="00E411D7">
      <w:pPr>
        <w:pStyle w:val="12"/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411D7" w:rsidRPr="007B59E9" w:rsidRDefault="00E411D7" w:rsidP="00E411D7">
      <w:pPr>
        <w:pStyle w:val="12"/>
        <w:spacing w:after="0" w:line="240" w:lineRule="atLeas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B59E9">
        <w:rPr>
          <w:rFonts w:ascii="Times New Roman" w:hAnsi="Times New Roman" w:cs="Times New Roman"/>
          <w:b/>
          <w:sz w:val="30"/>
          <w:szCs w:val="30"/>
        </w:rPr>
        <w:t xml:space="preserve">Раздел 8. Меры правового регулирования муниципальной программы, направленные на достижение целей и конечных результатов </w:t>
      </w:r>
      <w:r w:rsidR="00424037" w:rsidRPr="007B59E9">
        <w:rPr>
          <w:rFonts w:ascii="Times New Roman" w:hAnsi="Times New Roman" w:cs="Times New Roman"/>
          <w:b/>
          <w:sz w:val="30"/>
          <w:szCs w:val="30"/>
        </w:rPr>
        <w:t>под</w:t>
      </w:r>
      <w:r w:rsidRPr="007B59E9">
        <w:rPr>
          <w:rFonts w:ascii="Times New Roman" w:hAnsi="Times New Roman" w:cs="Times New Roman"/>
          <w:b/>
          <w:sz w:val="30"/>
          <w:szCs w:val="30"/>
        </w:rPr>
        <w:t>программы</w:t>
      </w:r>
    </w:p>
    <w:p w:rsidR="00E411D7" w:rsidRPr="007B59E9" w:rsidRDefault="00E411D7" w:rsidP="00E411D7">
      <w:pPr>
        <w:pStyle w:val="12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1D7" w:rsidRPr="007B59E9" w:rsidRDefault="00E411D7" w:rsidP="00E411D7">
      <w:pPr>
        <w:spacing w:after="0" w:line="240" w:lineRule="atLeast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B59E9">
        <w:rPr>
          <w:rFonts w:ascii="Times New Roman" w:eastAsia="Times New Roman" w:hAnsi="Times New Roman"/>
          <w:sz w:val="24"/>
          <w:szCs w:val="24"/>
        </w:rPr>
        <w:t>Правовое регулирование в сфере реализации П</w:t>
      </w:r>
      <w:r w:rsidR="00424037" w:rsidRPr="007B59E9">
        <w:rPr>
          <w:rFonts w:ascii="Times New Roman" w:eastAsia="Times New Roman" w:hAnsi="Times New Roman"/>
          <w:sz w:val="24"/>
          <w:szCs w:val="24"/>
        </w:rPr>
        <w:t>одп</w:t>
      </w:r>
      <w:r w:rsidRPr="007B59E9">
        <w:rPr>
          <w:rFonts w:ascii="Times New Roman" w:eastAsia="Times New Roman" w:hAnsi="Times New Roman"/>
          <w:sz w:val="24"/>
          <w:szCs w:val="24"/>
        </w:rPr>
        <w:t>рограммы осуществляется в соответствии с:</w:t>
      </w:r>
    </w:p>
    <w:p w:rsidR="00B4341B" w:rsidRPr="007B59E9" w:rsidRDefault="00E411D7" w:rsidP="00E411D7">
      <w:pPr>
        <w:pStyle w:val="a4"/>
        <w:spacing w:before="0" w:beforeAutospacing="0" w:after="0" w:afterAutospacing="0" w:line="276" w:lineRule="auto"/>
        <w:ind w:left="-142"/>
        <w:jc w:val="both"/>
      </w:pPr>
      <w:r w:rsidRPr="007B59E9">
        <w:t>- Федеральным законом от 06.10.2003 года №131 «Об общих принципах организации местного самоуправления в Российской Федерации»</w:t>
      </w:r>
    </w:p>
    <w:p w:rsidR="00B4341B" w:rsidRPr="007B59E9" w:rsidRDefault="00B4341B" w:rsidP="001D77FF">
      <w:pPr>
        <w:pStyle w:val="a4"/>
        <w:spacing w:before="0" w:beforeAutospacing="0" w:after="0" w:afterAutospacing="0" w:line="276" w:lineRule="auto"/>
        <w:ind w:left="-142"/>
        <w:jc w:val="both"/>
      </w:pPr>
    </w:p>
    <w:p w:rsidR="00B4341B" w:rsidRPr="007B59E9" w:rsidRDefault="00B4341B" w:rsidP="001D77FF">
      <w:pPr>
        <w:pStyle w:val="a4"/>
        <w:spacing w:before="0" w:beforeAutospacing="0" w:after="0" w:afterAutospacing="0" w:line="276" w:lineRule="auto"/>
        <w:ind w:left="-142"/>
        <w:jc w:val="both"/>
      </w:pPr>
    </w:p>
    <w:p w:rsidR="00B4341B" w:rsidRPr="007B59E9" w:rsidRDefault="00B4341B" w:rsidP="001D77FF">
      <w:pPr>
        <w:pStyle w:val="a4"/>
        <w:spacing w:before="0" w:beforeAutospacing="0" w:after="0" w:afterAutospacing="0" w:line="276" w:lineRule="auto"/>
        <w:ind w:left="-142"/>
        <w:jc w:val="both"/>
      </w:pPr>
    </w:p>
    <w:p w:rsidR="00935C18" w:rsidRPr="007B59E9" w:rsidRDefault="00935C18" w:rsidP="001D77FF">
      <w:pPr>
        <w:pStyle w:val="a4"/>
        <w:spacing w:before="0" w:beforeAutospacing="0" w:after="0" w:afterAutospacing="0" w:line="276" w:lineRule="auto"/>
        <w:ind w:left="-142"/>
        <w:jc w:val="both"/>
      </w:pPr>
    </w:p>
    <w:p w:rsidR="00935C18" w:rsidRPr="007B59E9" w:rsidRDefault="00935C18" w:rsidP="001D77FF">
      <w:pPr>
        <w:pStyle w:val="a4"/>
        <w:spacing w:before="0" w:beforeAutospacing="0" w:after="0" w:afterAutospacing="0" w:line="276" w:lineRule="auto"/>
        <w:ind w:left="-142"/>
        <w:jc w:val="both"/>
      </w:pPr>
    </w:p>
    <w:p w:rsidR="00935C18" w:rsidRPr="007B59E9" w:rsidRDefault="00935C18" w:rsidP="001D77FF">
      <w:pPr>
        <w:pStyle w:val="a4"/>
        <w:spacing w:before="0" w:beforeAutospacing="0" w:after="0" w:afterAutospacing="0" w:line="276" w:lineRule="auto"/>
        <w:ind w:left="-142"/>
        <w:jc w:val="both"/>
      </w:pPr>
    </w:p>
    <w:p w:rsidR="00935C18" w:rsidRPr="007B59E9" w:rsidRDefault="00935C18" w:rsidP="001D77FF">
      <w:pPr>
        <w:pStyle w:val="a4"/>
        <w:spacing w:before="0" w:beforeAutospacing="0" w:after="0" w:afterAutospacing="0" w:line="276" w:lineRule="auto"/>
        <w:ind w:left="-142"/>
        <w:jc w:val="both"/>
      </w:pPr>
    </w:p>
    <w:p w:rsidR="00935C18" w:rsidRPr="007B59E9" w:rsidRDefault="00935C18" w:rsidP="001D77FF">
      <w:pPr>
        <w:pStyle w:val="a4"/>
        <w:spacing w:before="0" w:beforeAutospacing="0" w:after="0" w:afterAutospacing="0" w:line="276" w:lineRule="auto"/>
        <w:ind w:left="-142"/>
        <w:jc w:val="both"/>
      </w:pPr>
    </w:p>
    <w:p w:rsidR="00935C18" w:rsidRPr="007B59E9" w:rsidRDefault="00935C18" w:rsidP="001D77FF">
      <w:pPr>
        <w:pStyle w:val="a4"/>
        <w:spacing w:before="0" w:beforeAutospacing="0" w:after="0" w:afterAutospacing="0" w:line="276" w:lineRule="auto"/>
        <w:ind w:left="-142"/>
        <w:jc w:val="both"/>
      </w:pPr>
    </w:p>
    <w:p w:rsidR="00935C18" w:rsidRPr="007B59E9" w:rsidRDefault="00935C18" w:rsidP="001D77FF">
      <w:pPr>
        <w:pStyle w:val="a4"/>
        <w:spacing w:before="0" w:beforeAutospacing="0" w:after="0" w:afterAutospacing="0" w:line="276" w:lineRule="auto"/>
        <w:ind w:left="-142"/>
        <w:jc w:val="both"/>
      </w:pPr>
    </w:p>
    <w:p w:rsidR="00935C18" w:rsidRPr="007B59E9" w:rsidRDefault="00935C18" w:rsidP="001D77FF">
      <w:pPr>
        <w:pStyle w:val="a4"/>
        <w:spacing w:before="0" w:beforeAutospacing="0" w:after="0" w:afterAutospacing="0" w:line="276" w:lineRule="auto"/>
        <w:ind w:left="-142"/>
        <w:jc w:val="both"/>
      </w:pPr>
    </w:p>
    <w:p w:rsidR="00935C18" w:rsidRPr="007B59E9" w:rsidRDefault="00935C18" w:rsidP="001D77FF">
      <w:pPr>
        <w:pStyle w:val="a4"/>
        <w:spacing w:before="0" w:beforeAutospacing="0" w:after="0" w:afterAutospacing="0" w:line="276" w:lineRule="auto"/>
        <w:ind w:left="-142"/>
        <w:jc w:val="both"/>
      </w:pPr>
    </w:p>
    <w:p w:rsidR="00935C18" w:rsidRPr="007B59E9" w:rsidRDefault="00935C18" w:rsidP="001D77FF">
      <w:pPr>
        <w:pStyle w:val="a4"/>
        <w:spacing w:before="0" w:beforeAutospacing="0" w:after="0" w:afterAutospacing="0" w:line="276" w:lineRule="auto"/>
        <w:ind w:left="-142"/>
        <w:jc w:val="both"/>
      </w:pPr>
    </w:p>
    <w:p w:rsidR="00935C18" w:rsidRPr="007B59E9" w:rsidRDefault="00935C18" w:rsidP="001D77FF">
      <w:pPr>
        <w:pStyle w:val="a4"/>
        <w:spacing w:before="0" w:beforeAutospacing="0" w:after="0" w:afterAutospacing="0" w:line="276" w:lineRule="auto"/>
        <w:ind w:left="-142"/>
        <w:jc w:val="both"/>
      </w:pPr>
    </w:p>
    <w:p w:rsidR="00935C18" w:rsidRPr="007B59E9" w:rsidRDefault="00935C18" w:rsidP="001D77FF">
      <w:pPr>
        <w:pStyle w:val="a4"/>
        <w:spacing w:before="0" w:beforeAutospacing="0" w:after="0" w:afterAutospacing="0" w:line="276" w:lineRule="auto"/>
        <w:ind w:left="-142"/>
        <w:jc w:val="both"/>
      </w:pPr>
    </w:p>
    <w:p w:rsidR="00935C18" w:rsidRPr="007B59E9" w:rsidRDefault="00935C18" w:rsidP="001D77FF">
      <w:pPr>
        <w:pStyle w:val="a4"/>
        <w:spacing w:before="0" w:beforeAutospacing="0" w:after="0" w:afterAutospacing="0" w:line="276" w:lineRule="auto"/>
        <w:ind w:left="-142"/>
        <w:jc w:val="both"/>
      </w:pPr>
    </w:p>
    <w:p w:rsidR="00935C18" w:rsidRPr="007B59E9" w:rsidRDefault="00935C18" w:rsidP="001D77FF">
      <w:pPr>
        <w:pStyle w:val="a4"/>
        <w:spacing w:before="0" w:beforeAutospacing="0" w:after="0" w:afterAutospacing="0" w:line="276" w:lineRule="auto"/>
        <w:ind w:left="-142"/>
        <w:jc w:val="both"/>
      </w:pPr>
    </w:p>
    <w:p w:rsidR="00935C18" w:rsidRPr="007B59E9" w:rsidRDefault="00935C18" w:rsidP="001D77FF">
      <w:pPr>
        <w:pStyle w:val="a4"/>
        <w:spacing w:before="0" w:beforeAutospacing="0" w:after="0" w:afterAutospacing="0" w:line="276" w:lineRule="auto"/>
        <w:ind w:left="-142"/>
        <w:jc w:val="both"/>
      </w:pPr>
    </w:p>
    <w:p w:rsidR="00935C18" w:rsidRPr="007B59E9" w:rsidRDefault="00935C18" w:rsidP="001D77FF">
      <w:pPr>
        <w:pStyle w:val="a4"/>
        <w:spacing w:before="0" w:beforeAutospacing="0" w:after="0" w:afterAutospacing="0" w:line="276" w:lineRule="auto"/>
        <w:ind w:left="-142"/>
        <w:jc w:val="both"/>
      </w:pPr>
    </w:p>
    <w:p w:rsidR="00935C18" w:rsidRPr="007B59E9" w:rsidRDefault="00935C18" w:rsidP="001D77FF">
      <w:pPr>
        <w:pStyle w:val="a4"/>
        <w:spacing w:before="0" w:beforeAutospacing="0" w:after="0" w:afterAutospacing="0" w:line="276" w:lineRule="auto"/>
        <w:ind w:left="-142"/>
        <w:jc w:val="both"/>
      </w:pPr>
    </w:p>
    <w:p w:rsidR="00935C18" w:rsidRPr="007B59E9" w:rsidRDefault="00935C18" w:rsidP="001D77FF">
      <w:pPr>
        <w:pStyle w:val="a4"/>
        <w:spacing w:before="0" w:beforeAutospacing="0" w:after="0" w:afterAutospacing="0" w:line="276" w:lineRule="auto"/>
        <w:ind w:left="-142"/>
        <w:jc w:val="both"/>
      </w:pPr>
    </w:p>
    <w:p w:rsidR="00935C18" w:rsidRPr="007B59E9" w:rsidRDefault="00935C18" w:rsidP="001D77FF">
      <w:pPr>
        <w:pStyle w:val="a4"/>
        <w:spacing w:before="0" w:beforeAutospacing="0" w:after="0" w:afterAutospacing="0" w:line="276" w:lineRule="auto"/>
        <w:ind w:left="-142"/>
        <w:jc w:val="both"/>
      </w:pPr>
    </w:p>
    <w:p w:rsidR="00935C18" w:rsidRDefault="00935C18" w:rsidP="001D77FF">
      <w:pPr>
        <w:pStyle w:val="a4"/>
        <w:spacing w:before="0" w:beforeAutospacing="0" w:after="0" w:afterAutospacing="0" w:line="276" w:lineRule="auto"/>
        <w:ind w:left="-142"/>
        <w:jc w:val="both"/>
      </w:pPr>
    </w:p>
    <w:p w:rsidR="007B59E9" w:rsidRDefault="007B59E9" w:rsidP="001D77FF">
      <w:pPr>
        <w:pStyle w:val="a4"/>
        <w:spacing w:before="0" w:beforeAutospacing="0" w:after="0" w:afterAutospacing="0" w:line="276" w:lineRule="auto"/>
        <w:ind w:left="-142"/>
        <w:jc w:val="both"/>
      </w:pPr>
    </w:p>
    <w:p w:rsidR="00F8509A" w:rsidRPr="007B59E9" w:rsidRDefault="00F8509A" w:rsidP="00F8509A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F8509A" w:rsidRPr="007B59E9" w:rsidRDefault="00F8509A" w:rsidP="00F8509A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F8509A" w:rsidRPr="007B59E9" w:rsidRDefault="00F8509A" w:rsidP="00F8509A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424037" w:rsidRPr="007B59E9" w:rsidRDefault="00424037" w:rsidP="00424037">
      <w:pPr>
        <w:spacing w:after="0" w:line="240" w:lineRule="atLeast"/>
        <w:ind w:left="9923"/>
        <w:jc w:val="both"/>
        <w:rPr>
          <w:rFonts w:ascii="Times New Roman" w:hAnsi="Times New Roman"/>
          <w:sz w:val="24"/>
          <w:szCs w:val="24"/>
        </w:rPr>
      </w:pPr>
    </w:p>
    <w:p w:rsidR="00424037" w:rsidRPr="007B59E9" w:rsidRDefault="00424037" w:rsidP="00424037">
      <w:pPr>
        <w:spacing w:after="0" w:line="240" w:lineRule="atLeast"/>
        <w:ind w:left="9923"/>
        <w:jc w:val="both"/>
        <w:rPr>
          <w:rFonts w:ascii="Times New Roman" w:hAnsi="Times New Roman"/>
          <w:sz w:val="24"/>
          <w:szCs w:val="24"/>
        </w:rPr>
      </w:pPr>
    </w:p>
    <w:p w:rsidR="00F8509A" w:rsidRPr="007B59E9" w:rsidRDefault="00F8509A" w:rsidP="00424037">
      <w:pPr>
        <w:spacing w:after="0" w:line="240" w:lineRule="atLeast"/>
        <w:ind w:left="9923"/>
        <w:jc w:val="both"/>
        <w:rPr>
          <w:rFonts w:ascii="Times New Roman" w:hAnsi="Times New Roman"/>
          <w:sz w:val="24"/>
          <w:szCs w:val="24"/>
        </w:rPr>
      </w:pPr>
    </w:p>
    <w:p w:rsidR="00F8509A" w:rsidRPr="007B59E9" w:rsidRDefault="00F8509A" w:rsidP="00424037">
      <w:pPr>
        <w:spacing w:after="0" w:line="240" w:lineRule="atLeast"/>
        <w:ind w:left="9923"/>
        <w:jc w:val="both"/>
        <w:rPr>
          <w:rFonts w:ascii="Times New Roman" w:hAnsi="Times New Roman"/>
          <w:sz w:val="24"/>
          <w:szCs w:val="24"/>
        </w:rPr>
      </w:pPr>
    </w:p>
    <w:p w:rsidR="00F8509A" w:rsidRPr="007B59E9" w:rsidRDefault="00F8509A" w:rsidP="00424037">
      <w:pPr>
        <w:spacing w:after="0" w:line="240" w:lineRule="atLeast"/>
        <w:ind w:left="9923"/>
        <w:jc w:val="both"/>
        <w:rPr>
          <w:rFonts w:ascii="Times New Roman" w:hAnsi="Times New Roman"/>
          <w:sz w:val="24"/>
          <w:szCs w:val="24"/>
        </w:rPr>
      </w:pPr>
    </w:p>
    <w:p w:rsidR="00424037" w:rsidRPr="007B59E9" w:rsidRDefault="00424037" w:rsidP="00424037">
      <w:pPr>
        <w:spacing w:after="0" w:line="240" w:lineRule="atLeast"/>
        <w:ind w:left="9923"/>
        <w:jc w:val="both"/>
        <w:rPr>
          <w:rFonts w:ascii="Times New Roman" w:hAnsi="Times New Roman"/>
          <w:sz w:val="24"/>
          <w:szCs w:val="24"/>
        </w:rPr>
      </w:pPr>
    </w:p>
    <w:p w:rsidR="007B59E9" w:rsidRDefault="007B59E9" w:rsidP="00F8509A">
      <w:pPr>
        <w:spacing w:after="0" w:line="240" w:lineRule="atLeast"/>
        <w:ind w:left="4395" w:right="-86"/>
        <w:jc w:val="right"/>
        <w:rPr>
          <w:rFonts w:ascii="Times New Roman" w:hAnsi="Times New Roman"/>
          <w:sz w:val="24"/>
          <w:szCs w:val="24"/>
        </w:rPr>
      </w:pPr>
    </w:p>
    <w:p w:rsidR="007B59E9" w:rsidRDefault="007B59E9" w:rsidP="00F8509A">
      <w:pPr>
        <w:spacing w:after="0" w:line="240" w:lineRule="atLeast"/>
        <w:ind w:left="4395" w:right="-86"/>
        <w:jc w:val="right"/>
        <w:rPr>
          <w:rFonts w:ascii="Times New Roman" w:hAnsi="Times New Roman"/>
          <w:sz w:val="24"/>
          <w:szCs w:val="24"/>
        </w:rPr>
      </w:pPr>
    </w:p>
    <w:p w:rsidR="007B59E9" w:rsidRDefault="007B59E9" w:rsidP="00F8509A">
      <w:pPr>
        <w:spacing w:after="0" w:line="240" w:lineRule="atLeast"/>
        <w:ind w:left="4395" w:right="-86"/>
        <w:jc w:val="right"/>
        <w:rPr>
          <w:rFonts w:ascii="Times New Roman" w:hAnsi="Times New Roman"/>
          <w:sz w:val="24"/>
          <w:szCs w:val="24"/>
        </w:rPr>
      </w:pPr>
    </w:p>
    <w:p w:rsidR="007B59E9" w:rsidRDefault="007B59E9" w:rsidP="00F8509A">
      <w:pPr>
        <w:spacing w:after="0" w:line="240" w:lineRule="atLeast"/>
        <w:ind w:left="4395" w:right="-86"/>
        <w:jc w:val="right"/>
        <w:rPr>
          <w:rFonts w:ascii="Times New Roman" w:hAnsi="Times New Roman"/>
          <w:sz w:val="24"/>
          <w:szCs w:val="24"/>
        </w:rPr>
      </w:pPr>
    </w:p>
    <w:p w:rsidR="007B59E9" w:rsidRDefault="007B59E9" w:rsidP="00F8509A">
      <w:pPr>
        <w:spacing w:after="0" w:line="240" w:lineRule="atLeast"/>
        <w:ind w:left="4395" w:right="-86"/>
        <w:jc w:val="right"/>
        <w:rPr>
          <w:rFonts w:ascii="Times New Roman" w:hAnsi="Times New Roman"/>
          <w:sz w:val="24"/>
          <w:szCs w:val="24"/>
        </w:rPr>
      </w:pPr>
    </w:p>
    <w:p w:rsidR="007B59E9" w:rsidRDefault="007B59E9" w:rsidP="00F8509A">
      <w:pPr>
        <w:spacing w:after="0" w:line="240" w:lineRule="atLeast"/>
        <w:ind w:left="4395" w:right="-86"/>
        <w:jc w:val="right"/>
        <w:rPr>
          <w:rFonts w:ascii="Times New Roman" w:hAnsi="Times New Roman"/>
          <w:sz w:val="24"/>
          <w:szCs w:val="24"/>
        </w:rPr>
      </w:pPr>
    </w:p>
    <w:p w:rsidR="001743E4" w:rsidRDefault="001743E4" w:rsidP="00F8509A">
      <w:pPr>
        <w:spacing w:after="0" w:line="240" w:lineRule="atLeast"/>
        <w:ind w:left="4395" w:right="-86"/>
        <w:jc w:val="right"/>
        <w:rPr>
          <w:rFonts w:ascii="Times New Roman" w:hAnsi="Times New Roman"/>
          <w:sz w:val="24"/>
          <w:szCs w:val="24"/>
        </w:rPr>
      </w:pPr>
    </w:p>
    <w:p w:rsidR="00CA71C9" w:rsidRDefault="00CA71C9" w:rsidP="00CA71C9">
      <w:pPr>
        <w:spacing w:after="0" w:line="240" w:lineRule="auto"/>
        <w:ind w:left="7371"/>
        <w:rPr>
          <w:rStyle w:val="a5"/>
          <w:rFonts w:ascii="Times New Roman" w:hAnsi="Times New Roman"/>
          <w:b w:val="0"/>
          <w:bCs w:val="0"/>
          <w:bdr w:val="none" w:sz="0" w:space="0" w:color="auto" w:frame="1"/>
        </w:rPr>
        <w:sectPr w:rsidR="00CA71C9" w:rsidSect="007B59E9">
          <w:pgSz w:w="11906" w:h="16838"/>
          <w:pgMar w:top="851" w:right="680" w:bottom="794" w:left="1418" w:header="709" w:footer="709" w:gutter="0"/>
          <w:cols w:space="708"/>
          <w:docGrid w:linePitch="360"/>
        </w:sectPr>
      </w:pPr>
    </w:p>
    <w:p w:rsidR="00A27080" w:rsidRDefault="00A27080" w:rsidP="00CA71C9">
      <w:pPr>
        <w:pStyle w:val="a7"/>
        <w:ind w:right="-228"/>
        <w:jc w:val="right"/>
        <w:rPr>
          <w:rFonts w:ascii="Times New Roman" w:hAnsi="Times New Roman"/>
          <w:sz w:val="24"/>
          <w:szCs w:val="24"/>
        </w:rPr>
      </w:pPr>
    </w:p>
    <w:p w:rsidR="00CA71C9" w:rsidRPr="007B59E9" w:rsidRDefault="00CA71C9" w:rsidP="00CA71C9">
      <w:pPr>
        <w:pStyle w:val="a7"/>
        <w:ind w:right="-228"/>
        <w:jc w:val="right"/>
        <w:rPr>
          <w:rFonts w:ascii="Times New Roman" w:hAnsi="Times New Roman"/>
          <w:sz w:val="24"/>
          <w:szCs w:val="24"/>
        </w:rPr>
      </w:pPr>
      <w:r w:rsidRPr="007B59E9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CA71C9" w:rsidRDefault="00CA71C9" w:rsidP="00CA71C9">
      <w:pPr>
        <w:spacing w:after="0" w:line="240" w:lineRule="atLeast"/>
        <w:ind w:left="5103" w:right="-228"/>
        <w:jc w:val="right"/>
        <w:rPr>
          <w:rFonts w:ascii="Times New Roman" w:hAnsi="Times New Roman"/>
          <w:sz w:val="24"/>
          <w:szCs w:val="24"/>
        </w:rPr>
      </w:pPr>
      <w:r w:rsidRPr="007B59E9">
        <w:rPr>
          <w:rFonts w:ascii="Times New Roman" w:hAnsi="Times New Roman"/>
          <w:sz w:val="24"/>
          <w:szCs w:val="24"/>
        </w:rPr>
        <w:t>к муниципальной программе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A71C9" w:rsidRDefault="00CA71C9" w:rsidP="00CA71C9">
      <w:pPr>
        <w:spacing w:after="0" w:line="240" w:lineRule="atLeast"/>
        <w:ind w:left="5103" w:right="-228"/>
        <w:jc w:val="right"/>
        <w:rPr>
          <w:rFonts w:ascii="Times New Roman" w:hAnsi="Times New Roman"/>
          <w:sz w:val="24"/>
          <w:szCs w:val="24"/>
        </w:rPr>
      </w:pPr>
      <w:r w:rsidRPr="007B59E9">
        <w:rPr>
          <w:rFonts w:ascii="Times New Roman" w:hAnsi="Times New Roman"/>
          <w:sz w:val="24"/>
          <w:szCs w:val="24"/>
        </w:rPr>
        <w:t xml:space="preserve">«Энергосбережение  и повышение энергетической эффективности </w:t>
      </w:r>
    </w:p>
    <w:p w:rsidR="00CA71C9" w:rsidRPr="007B59E9" w:rsidRDefault="00CA71C9" w:rsidP="00CA71C9">
      <w:pPr>
        <w:spacing w:after="0" w:line="240" w:lineRule="atLeast"/>
        <w:ind w:left="5103" w:right="-228"/>
        <w:jc w:val="right"/>
        <w:rPr>
          <w:rFonts w:ascii="Times New Roman" w:hAnsi="Times New Roman"/>
          <w:sz w:val="24"/>
          <w:szCs w:val="24"/>
        </w:rPr>
      </w:pPr>
      <w:r w:rsidRPr="007B59E9">
        <w:rPr>
          <w:rFonts w:ascii="Times New Roman" w:hAnsi="Times New Roman"/>
          <w:sz w:val="24"/>
          <w:szCs w:val="24"/>
        </w:rPr>
        <w:t>в Шумаковском сельсовете Курского  района</w:t>
      </w:r>
      <w:r>
        <w:rPr>
          <w:rFonts w:ascii="Times New Roman" w:hAnsi="Times New Roman"/>
          <w:sz w:val="24"/>
          <w:szCs w:val="24"/>
        </w:rPr>
        <w:t xml:space="preserve"> Курской области</w:t>
      </w:r>
      <w:r w:rsidRPr="007B59E9">
        <w:rPr>
          <w:rFonts w:ascii="Times New Roman" w:hAnsi="Times New Roman"/>
          <w:sz w:val="24"/>
          <w:szCs w:val="24"/>
        </w:rPr>
        <w:t>»</w:t>
      </w:r>
    </w:p>
    <w:p w:rsidR="00A27080" w:rsidRDefault="00A27080" w:rsidP="00A27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A71C9" w:rsidRPr="00A27080" w:rsidRDefault="00CA71C9" w:rsidP="00A27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A27080">
        <w:rPr>
          <w:rFonts w:ascii="Times New Roman" w:hAnsi="Times New Roman"/>
          <w:b/>
          <w:bCs/>
          <w:sz w:val="32"/>
          <w:szCs w:val="32"/>
        </w:rPr>
        <w:t>Сведения</w:t>
      </w:r>
    </w:p>
    <w:p w:rsidR="00CA71C9" w:rsidRPr="00A27080" w:rsidRDefault="00CA71C9" w:rsidP="00A27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A27080">
        <w:rPr>
          <w:rFonts w:ascii="Times New Roman" w:hAnsi="Times New Roman"/>
          <w:b/>
          <w:bCs/>
          <w:sz w:val="32"/>
          <w:szCs w:val="32"/>
        </w:rPr>
        <w:t xml:space="preserve">о показателях (индикаторах) муниципальной программы </w:t>
      </w:r>
    </w:p>
    <w:p w:rsidR="00CA71C9" w:rsidRDefault="00CA71C9" w:rsidP="00A2708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A27080">
        <w:rPr>
          <w:rFonts w:ascii="Times New Roman" w:hAnsi="Times New Roman"/>
          <w:b/>
          <w:sz w:val="32"/>
          <w:szCs w:val="32"/>
        </w:rPr>
        <w:t>«</w:t>
      </w:r>
      <w:r w:rsidRPr="00A27080">
        <w:rPr>
          <w:rFonts w:ascii="Times New Roman" w:hAnsi="Times New Roman"/>
          <w:b/>
          <w:bCs/>
          <w:sz w:val="32"/>
          <w:szCs w:val="32"/>
        </w:rPr>
        <w:t>Энергосбережение и повышение энергетической эффективности в Шумаковском сельсовете Курского района Курской области</w:t>
      </w:r>
      <w:r w:rsidRPr="00A27080">
        <w:rPr>
          <w:rFonts w:ascii="Times New Roman" w:hAnsi="Times New Roman"/>
          <w:b/>
          <w:sz w:val="32"/>
          <w:szCs w:val="32"/>
        </w:rPr>
        <w:t xml:space="preserve">» </w:t>
      </w:r>
      <w:r w:rsidRPr="00A27080">
        <w:rPr>
          <w:rFonts w:ascii="Times New Roman" w:hAnsi="Times New Roman"/>
          <w:b/>
          <w:bCs/>
          <w:sz w:val="32"/>
          <w:szCs w:val="32"/>
        </w:rPr>
        <w:t>и их значениях</w:t>
      </w:r>
    </w:p>
    <w:p w:rsidR="00A27080" w:rsidRPr="00A27080" w:rsidRDefault="00A27080" w:rsidP="00A2708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bdr w:val="none" w:sz="0" w:space="0" w:color="auto" w:frame="1"/>
        </w:rPr>
      </w:pPr>
    </w:p>
    <w:tbl>
      <w:tblPr>
        <w:tblW w:w="14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642"/>
        <w:gridCol w:w="79"/>
        <w:gridCol w:w="4741"/>
        <w:gridCol w:w="1417"/>
        <w:gridCol w:w="1418"/>
        <w:gridCol w:w="1701"/>
        <w:gridCol w:w="1559"/>
        <w:gridCol w:w="1559"/>
        <w:gridCol w:w="1878"/>
      </w:tblGrid>
      <w:tr w:rsidR="00CA71C9" w:rsidRPr="00A92F79" w:rsidTr="00A27080">
        <w:trPr>
          <w:trHeight w:val="360"/>
        </w:trPr>
        <w:tc>
          <w:tcPr>
            <w:tcW w:w="721" w:type="dxa"/>
            <w:gridSpan w:val="2"/>
            <w:vMerge w:val="restart"/>
          </w:tcPr>
          <w:p w:rsidR="00CA71C9" w:rsidRPr="00A92F79" w:rsidRDefault="00CA71C9" w:rsidP="0084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2F79">
              <w:rPr>
                <w:rFonts w:ascii="Times New Roman" w:hAnsi="Times New Roman"/>
              </w:rPr>
              <w:t>N</w:t>
            </w:r>
          </w:p>
          <w:p w:rsidR="00CA71C9" w:rsidRPr="00A92F79" w:rsidRDefault="00CA71C9" w:rsidP="0084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92F79">
              <w:rPr>
                <w:rFonts w:ascii="Times New Roman" w:hAnsi="Times New Roman"/>
              </w:rPr>
              <w:t>п</w:t>
            </w:r>
            <w:proofErr w:type="spellEnd"/>
            <w:r w:rsidRPr="00A92F79">
              <w:rPr>
                <w:rFonts w:ascii="Times New Roman" w:hAnsi="Times New Roman"/>
              </w:rPr>
              <w:t>/</w:t>
            </w:r>
            <w:proofErr w:type="spellStart"/>
            <w:r w:rsidRPr="00A92F7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41" w:type="dxa"/>
            <w:vMerge w:val="restart"/>
          </w:tcPr>
          <w:p w:rsidR="00CA71C9" w:rsidRPr="00A92F79" w:rsidRDefault="00CA71C9" w:rsidP="0084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2F79">
              <w:rPr>
                <w:rFonts w:ascii="Times New Roman" w:hAnsi="Times New Roman"/>
              </w:rPr>
              <w:t>Наименование</w:t>
            </w:r>
          </w:p>
          <w:p w:rsidR="00CA71C9" w:rsidRPr="00A92F79" w:rsidRDefault="00CA71C9" w:rsidP="0084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2F79">
              <w:rPr>
                <w:rFonts w:ascii="Times New Roman" w:hAnsi="Times New Roman"/>
              </w:rPr>
              <w:t>показателя</w:t>
            </w:r>
          </w:p>
          <w:p w:rsidR="00CA71C9" w:rsidRPr="00A92F79" w:rsidRDefault="00CA71C9" w:rsidP="0084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2F79">
              <w:rPr>
                <w:rFonts w:ascii="Times New Roman" w:hAnsi="Times New Roman"/>
              </w:rPr>
              <w:t>(индикатора)</w:t>
            </w:r>
          </w:p>
        </w:tc>
        <w:tc>
          <w:tcPr>
            <w:tcW w:w="1417" w:type="dxa"/>
            <w:vMerge w:val="restart"/>
          </w:tcPr>
          <w:p w:rsidR="00CA71C9" w:rsidRPr="00A92F79" w:rsidRDefault="00CA71C9" w:rsidP="0084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2F79">
              <w:rPr>
                <w:rFonts w:ascii="Times New Roman" w:hAnsi="Times New Roman"/>
              </w:rPr>
              <w:t>Ед.</w:t>
            </w:r>
          </w:p>
          <w:p w:rsidR="00CA71C9" w:rsidRPr="00A92F79" w:rsidRDefault="00CA71C9" w:rsidP="0084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2F79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8115" w:type="dxa"/>
            <w:gridSpan w:val="5"/>
          </w:tcPr>
          <w:p w:rsidR="00CA71C9" w:rsidRPr="00A92F79" w:rsidRDefault="00CA71C9" w:rsidP="0084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2F79">
              <w:rPr>
                <w:rFonts w:ascii="Times New Roman" w:hAnsi="Times New Roman"/>
              </w:rPr>
              <w:t>Значения показателей по годам</w:t>
            </w:r>
          </w:p>
        </w:tc>
      </w:tr>
      <w:tr w:rsidR="00CA71C9" w:rsidRPr="00A92F79" w:rsidTr="00A27080">
        <w:trPr>
          <w:trHeight w:val="561"/>
        </w:trPr>
        <w:tc>
          <w:tcPr>
            <w:tcW w:w="721" w:type="dxa"/>
            <w:gridSpan w:val="2"/>
            <w:vMerge/>
            <w:vAlign w:val="center"/>
          </w:tcPr>
          <w:p w:rsidR="00CA71C9" w:rsidRPr="00A92F79" w:rsidRDefault="00CA71C9" w:rsidP="008425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1" w:type="dxa"/>
            <w:vMerge/>
            <w:vAlign w:val="center"/>
          </w:tcPr>
          <w:p w:rsidR="00CA71C9" w:rsidRPr="00A92F79" w:rsidRDefault="00CA71C9" w:rsidP="008425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CA71C9" w:rsidRPr="00A92F79" w:rsidRDefault="00CA71C9" w:rsidP="008425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A71C9" w:rsidRPr="00A92F79" w:rsidRDefault="00323EBC" w:rsidP="00B6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B64D14">
              <w:rPr>
                <w:rFonts w:ascii="Times New Roman" w:hAnsi="Times New Roman"/>
              </w:rPr>
              <w:t>24</w:t>
            </w:r>
            <w:r w:rsidR="00CA71C9" w:rsidRPr="00A92F7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CA71C9" w:rsidRPr="00A92F79" w:rsidRDefault="00323EBC" w:rsidP="00B6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B64D14">
              <w:rPr>
                <w:rFonts w:ascii="Times New Roman" w:hAnsi="Times New Roman"/>
              </w:rPr>
              <w:t>25</w:t>
            </w:r>
          </w:p>
        </w:tc>
        <w:tc>
          <w:tcPr>
            <w:tcW w:w="1559" w:type="dxa"/>
          </w:tcPr>
          <w:p w:rsidR="00CA71C9" w:rsidRPr="00A92F79" w:rsidRDefault="00323EBC" w:rsidP="00B6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64D14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CA71C9" w:rsidRPr="00A92F79" w:rsidRDefault="00323EBC" w:rsidP="00B6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64D14">
              <w:rPr>
                <w:rFonts w:ascii="Times New Roman" w:hAnsi="Times New Roman"/>
              </w:rPr>
              <w:t>7</w:t>
            </w:r>
          </w:p>
        </w:tc>
        <w:tc>
          <w:tcPr>
            <w:tcW w:w="1878" w:type="dxa"/>
          </w:tcPr>
          <w:p w:rsidR="00CA71C9" w:rsidRPr="00A92F79" w:rsidRDefault="00323EBC" w:rsidP="00B6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B64D14">
              <w:rPr>
                <w:rFonts w:ascii="Times New Roman" w:hAnsi="Times New Roman"/>
              </w:rPr>
              <w:t>28</w:t>
            </w:r>
          </w:p>
        </w:tc>
      </w:tr>
      <w:tr w:rsidR="00CA71C9" w:rsidRPr="00A92F79" w:rsidTr="00A27080">
        <w:tc>
          <w:tcPr>
            <w:tcW w:w="14994" w:type="dxa"/>
            <w:gridSpan w:val="9"/>
          </w:tcPr>
          <w:p w:rsidR="00CA71C9" w:rsidRPr="00A92F79" w:rsidRDefault="00CA71C9" w:rsidP="00842541">
            <w:pPr>
              <w:pStyle w:val="a4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firstLine="1"/>
              <w:textAlignment w:val="baseline"/>
              <w:rPr>
                <w:sz w:val="22"/>
                <w:szCs w:val="22"/>
              </w:rPr>
            </w:pPr>
            <w:r w:rsidRPr="00A92F79">
              <w:rPr>
                <w:sz w:val="22"/>
                <w:szCs w:val="22"/>
              </w:rPr>
              <w:t>Подпрограмма 1. «Энергосбережение»</w:t>
            </w:r>
          </w:p>
        </w:tc>
      </w:tr>
      <w:tr w:rsidR="00CA71C9" w:rsidRPr="00A92F79" w:rsidTr="00A27080">
        <w:tc>
          <w:tcPr>
            <w:tcW w:w="642" w:type="dxa"/>
          </w:tcPr>
          <w:p w:rsidR="00CA71C9" w:rsidRPr="00A92F79" w:rsidRDefault="00CA71C9" w:rsidP="00842541">
            <w:pPr>
              <w:pStyle w:val="a4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firstLine="1"/>
              <w:textAlignment w:val="baseline"/>
              <w:rPr>
                <w:sz w:val="22"/>
                <w:szCs w:val="22"/>
              </w:rPr>
            </w:pPr>
            <w:r w:rsidRPr="00A92F79">
              <w:rPr>
                <w:sz w:val="22"/>
                <w:szCs w:val="22"/>
              </w:rPr>
              <w:t xml:space="preserve">   1.</w:t>
            </w:r>
          </w:p>
        </w:tc>
        <w:tc>
          <w:tcPr>
            <w:tcW w:w="4820" w:type="dxa"/>
            <w:gridSpan w:val="2"/>
          </w:tcPr>
          <w:p w:rsidR="00CA71C9" w:rsidRPr="00A92F79" w:rsidRDefault="00323EBC" w:rsidP="00323EBC">
            <w:pPr>
              <w:pStyle w:val="Default"/>
              <w:ind w:firstLine="142"/>
              <w:jc w:val="both"/>
              <w:rPr>
                <w:sz w:val="22"/>
                <w:szCs w:val="22"/>
              </w:rPr>
            </w:pPr>
            <w:r>
              <w:rPr>
                <w:color w:val="auto"/>
              </w:rPr>
              <w:t>Снижение о</w:t>
            </w:r>
            <w:r w:rsidRPr="007B59E9">
              <w:rPr>
                <w:color w:val="auto"/>
              </w:rPr>
              <w:t>бъем</w:t>
            </w:r>
            <w:r>
              <w:rPr>
                <w:color w:val="auto"/>
              </w:rPr>
              <w:t xml:space="preserve">а </w:t>
            </w:r>
            <w:r w:rsidRPr="007B59E9">
              <w:rPr>
                <w:color w:val="auto"/>
              </w:rPr>
              <w:t xml:space="preserve"> потребления электроэнергии</w:t>
            </w:r>
          </w:p>
        </w:tc>
        <w:tc>
          <w:tcPr>
            <w:tcW w:w="1417" w:type="dxa"/>
            <w:vAlign w:val="center"/>
          </w:tcPr>
          <w:p w:rsidR="00CA71C9" w:rsidRPr="00A92F79" w:rsidRDefault="00323EBC" w:rsidP="00842541">
            <w:pPr>
              <w:pStyle w:val="a4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firstLine="1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vAlign w:val="center"/>
          </w:tcPr>
          <w:p w:rsidR="00CA71C9" w:rsidRPr="00A92F79" w:rsidRDefault="00323EBC" w:rsidP="00842541">
            <w:pPr>
              <w:pStyle w:val="a4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firstLine="1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CA71C9" w:rsidRPr="00A92F79" w:rsidRDefault="0043575A" w:rsidP="00842541">
            <w:pPr>
              <w:pStyle w:val="a4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firstLine="1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CA71C9" w:rsidRPr="00A92F79" w:rsidRDefault="0043575A" w:rsidP="00842541">
            <w:pPr>
              <w:pStyle w:val="a4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firstLine="1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CA71C9" w:rsidRPr="00A92F79" w:rsidRDefault="0043575A" w:rsidP="00842541">
            <w:pPr>
              <w:pStyle w:val="a4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firstLine="1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78" w:type="dxa"/>
            <w:vAlign w:val="center"/>
          </w:tcPr>
          <w:p w:rsidR="00CA71C9" w:rsidRPr="00A92F79" w:rsidRDefault="00323EBC" w:rsidP="00842541">
            <w:pPr>
              <w:pStyle w:val="a4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firstLine="1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A71C9" w:rsidRPr="00A92F79" w:rsidTr="00A27080">
        <w:tc>
          <w:tcPr>
            <w:tcW w:w="642" w:type="dxa"/>
          </w:tcPr>
          <w:p w:rsidR="00CA71C9" w:rsidRPr="00A92F79" w:rsidRDefault="00323EBC" w:rsidP="0084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A71C9" w:rsidRPr="00A92F79">
              <w:rPr>
                <w:rFonts w:ascii="Times New Roman" w:hAnsi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CA71C9" w:rsidRPr="00A92F79" w:rsidRDefault="00CA71C9" w:rsidP="00842541">
            <w:pPr>
              <w:spacing w:after="0"/>
              <w:jc w:val="both"/>
              <w:rPr>
                <w:rFonts w:ascii="Times New Roman" w:hAnsi="Times New Roman"/>
              </w:rPr>
            </w:pPr>
            <w:r w:rsidRPr="00831F49">
              <w:rPr>
                <w:rFonts w:ascii="Times New Roman" w:hAnsi="Times New Roman"/>
                <w:szCs w:val="24"/>
              </w:rPr>
              <w:t xml:space="preserve">Доля объемов энергии, природного газа, потребляемых (используемых) Администрацией </w:t>
            </w:r>
            <w:r w:rsidR="00323EBC">
              <w:rPr>
                <w:rFonts w:ascii="Times New Roman" w:hAnsi="Times New Roman"/>
                <w:szCs w:val="24"/>
              </w:rPr>
              <w:t>Шумаковского</w:t>
            </w:r>
            <w:r w:rsidRPr="00831F49">
              <w:rPr>
                <w:rFonts w:ascii="Times New Roman" w:hAnsi="Times New Roman"/>
                <w:szCs w:val="24"/>
              </w:rPr>
              <w:t xml:space="preserve"> сельсовета Курского района Курской области и подведомственными учреждениями, оплата которой осуществляется с использованием приборов учета, в общем объеме энергии, природного газа, потребляемых (используемых) муниципальными учреждениями.</w:t>
            </w:r>
          </w:p>
        </w:tc>
        <w:tc>
          <w:tcPr>
            <w:tcW w:w="1417" w:type="dxa"/>
            <w:vAlign w:val="center"/>
          </w:tcPr>
          <w:p w:rsidR="00CA71C9" w:rsidRPr="00A92F79" w:rsidRDefault="00CA71C9" w:rsidP="0084254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92F79">
              <w:rPr>
                <w:rFonts w:ascii="Times New Roman" w:hAnsi="Times New Roman"/>
              </w:rPr>
              <w:t>%</w:t>
            </w:r>
          </w:p>
        </w:tc>
        <w:tc>
          <w:tcPr>
            <w:tcW w:w="1418" w:type="dxa"/>
            <w:vAlign w:val="center"/>
          </w:tcPr>
          <w:p w:rsidR="00CA71C9" w:rsidRPr="00A92F79" w:rsidRDefault="00CA71C9" w:rsidP="00842541">
            <w:pPr>
              <w:spacing w:line="240" w:lineRule="auto"/>
              <w:jc w:val="center"/>
            </w:pPr>
            <w:r w:rsidRPr="00A92F79"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vAlign w:val="center"/>
          </w:tcPr>
          <w:p w:rsidR="00CA71C9" w:rsidRPr="00A92F79" w:rsidRDefault="00CA71C9" w:rsidP="00842541">
            <w:pPr>
              <w:spacing w:line="240" w:lineRule="auto"/>
              <w:jc w:val="center"/>
            </w:pPr>
            <w:r w:rsidRPr="00A92F79"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vAlign w:val="center"/>
          </w:tcPr>
          <w:p w:rsidR="00CA71C9" w:rsidRPr="00A92F79" w:rsidRDefault="00CA71C9" w:rsidP="00842541">
            <w:pPr>
              <w:spacing w:line="240" w:lineRule="auto"/>
              <w:jc w:val="center"/>
            </w:pPr>
            <w:r w:rsidRPr="00A92F79"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vAlign w:val="center"/>
          </w:tcPr>
          <w:p w:rsidR="00CA71C9" w:rsidRPr="00A92F79" w:rsidRDefault="00CA71C9" w:rsidP="00842541">
            <w:pPr>
              <w:spacing w:line="240" w:lineRule="auto"/>
              <w:jc w:val="center"/>
            </w:pPr>
            <w:r w:rsidRPr="00A92F79"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1878" w:type="dxa"/>
            <w:vAlign w:val="center"/>
          </w:tcPr>
          <w:p w:rsidR="00CA71C9" w:rsidRPr="00A92F79" w:rsidRDefault="00CA71C9" w:rsidP="0084254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</w:tr>
    </w:tbl>
    <w:p w:rsidR="00323EBC" w:rsidRDefault="00323EBC" w:rsidP="00CA71C9">
      <w:pPr>
        <w:spacing w:after="0"/>
        <w:ind w:left="8789"/>
        <w:rPr>
          <w:rFonts w:ascii="Times New Roman" w:hAnsi="Times New Roman"/>
        </w:rPr>
      </w:pPr>
    </w:p>
    <w:p w:rsidR="00323EBC" w:rsidRDefault="00323EBC" w:rsidP="00CA71C9">
      <w:pPr>
        <w:spacing w:after="0"/>
        <w:ind w:left="8789"/>
        <w:rPr>
          <w:rFonts w:ascii="Times New Roman" w:hAnsi="Times New Roman"/>
        </w:rPr>
      </w:pPr>
    </w:p>
    <w:p w:rsidR="00323EBC" w:rsidRDefault="00323EBC" w:rsidP="00CA71C9">
      <w:pPr>
        <w:spacing w:after="0"/>
        <w:ind w:left="8789"/>
        <w:rPr>
          <w:rFonts w:ascii="Times New Roman" w:hAnsi="Times New Roman"/>
        </w:rPr>
      </w:pPr>
    </w:p>
    <w:p w:rsidR="00323EBC" w:rsidRDefault="00323EBC" w:rsidP="00CA71C9">
      <w:pPr>
        <w:spacing w:after="0"/>
        <w:ind w:left="8789"/>
        <w:rPr>
          <w:rFonts w:ascii="Times New Roman" w:hAnsi="Times New Roman"/>
        </w:rPr>
      </w:pPr>
    </w:p>
    <w:p w:rsidR="00A27080" w:rsidRDefault="00A27080" w:rsidP="00CA71C9">
      <w:pPr>
        <w:spacing w:after="0"/>
        <w:ind w:left="8789"/>
        <w:rPr>
          <w:rFonts w:ascii="Times New Roman" w:hAnsi="Times New Roman"/>
        </w:rPr>
      </w:pPr>
    </w:p>
    <w:p w:rsidR="00A27080" w:rsidRDefault="00A27080" w:rsidP="00CA71C9">
      <w:pPr>
        <w:spacing w:after="0"/>
        <w:ind w:left="8789"/>
        <w:rPr>
          <w:rFonts w:ascii="Times New Roman" w:hAnsi="Times New Roman"/>
        </w:rPr>
      </w:pPr>
    </w:p>
    <w:p w:rsidR="001B2D12" w:rsidRDefault="001B2D12" w:rsidP="00CA71C9">
      <w:pPr>
        <w:spacing w:after="0"/>
        <w:ind w:left="8789"/>
        <w:rPr>
          <w:rFonts w:ascii="Times New Roman" w:hAnsi="Times New Roman"/>
        </w:rPr>
      </w:pPr>
    </w:p>
    <w:p w:rsidR="001B2D12" w:rsidRDefault="001B2D12" w:rsidP="00CA71C9">
      <w:pPr>
        <w:spacing w:after="0"/>
        <w:ind w:left="8789"/>
        <w:rPr>
          <w:rFonts w:ascii="Times New Roman" w:hAnsi="Times New Roman"/>
        </w:rPr>
      </w:pPr>
    </w:p>
    <w:p w:rsidR="00B64D14" w:rsidRDefault="00B64D14" w:rsidP="00CA71C9">
      <w:pPr>
        <w:spacing w:after="0"/>
        <w:ind w:left="8789"/>
        <w:rPr>
          <w:rFonts w:ascii="Times New Roman" w:hAnsi="Times New Roman"/>
        </w:rPr>
      </w:pPr>
    </w:p>
    <w:p w:rsidR="001B2D12" w:rsidRDefault="001B2D12" w:rsidP="00CA71C9">
      <w:pPr>
        <w:spacing w:after="0"/>
        <w:ind w:left="8789"/>
        <w:rPr>
          <w:rFonts w:ascii="Times New Roman" w:hAnsi="Times New Roman"/>
        </w:rPr>
      </w:pPr>
    </w:p>
    <w:p w:rsidR="001B2D12" w:rsidRDefault="001B2D12" w:rsidP="00CA71C9">
      <w:pPr>
        <w:spacing w:after="0"/>
        <w:ind w:left="8789"/>
        <w:rPr>
          <w:rFonts w:ascii="Times New Roman" w:hAnsi="Times New Roman"/>
        </w:rPr>
      </w:pPr>
    </w:p>
    <w:p w:rsidR="00CA71C9" w:rsidRPr="001B2D12" w:rsidRDefault="00CA71C9" w:rsidP="001B2D12">
      <w:pPr>
        <w:spacing w:after="0"/>
        <w:ind w:left="8789"/>
        <w:jc w:val="right"/>
        <w:rPr>
          <w:rFonts w:ascii="Times New Roman" w:hAnsi="Times New Roman"/>
          <w:sz w:val="24"/>
          <w:szCs w:val="24"/>
        </w:rPr>
      </w:pPr>
      <w:r w:rsidRPr="001B2D12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CA71C9" w:rsidRPr="001B2D12" w:rsidRDefault="00CA71C9" w:rsidP="001B2D12">
      <w:pPr>
        <w:spacing w:after="0"/>
        <w:ind w:left="8789"/>
        <w:jc w:val="right"/>
        <w:rPr>
          <w:rFonts w:ascii="Times New Roman" w:hAnsi="Times New Roman"/>
          <w:sz w:val="24"/>
          <w:szCs w:val="24"/>
        </w:rPr>
      </w:pPr>
      <w:r w:rsidRPr="001B2D12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CA71C9" w:rsidRPr="001B2D12" w:rsidRDefault="00CA71C9" w:rsidP="001B2D12">
      <w:pPr>
        <w:spacing w:after="0"/>
        <w:ind w:left="8789"/>
        <w:jc w:val="right"/>
        <w:rPr>
          <w:rFonts w:ascii="Times New Roman" w:hAnsi="Times New Roman"/>
          <w:sz w:val="24"/>
          <w:szCs w:val="24"/>
        </w:rPr>
      </w:pPr>
      <w:r w:rsidRPr="001B2D12">
        <w:rPr>
          <w:rFonts w:ascii="Times New Roman" w:hAnsi="Times New Roman"/>
          <w:sz w:val="24"/>
          <w:szCs w:val="24"/>
        </w:rPr>
        <w:t>«</w:t>
      </w:r>
      <w:r w:rsidRPr="001B2D12">
        <w:rPr>
          <w:rFonts w:ascii="Times New Roman" w:hAnsi="Times New Roman"/>
          <w:bCs/>
          <w:sz w:val="24"/>
          <w:szCs w:val="24"/>
        </w:rPr>
        <w:t>Энергосбережение и повышение энергетической эффективности в Шумаковском сельсовете Курского района Курской области»</w:t>
      </w:r>
    </w:p>
    <w:p w:rsidR="00CA71C9" w:rsidRPr="00A27080" w:rsidRDefault="00CA71C9" w:rsidP="00A2708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27080">
        <w:rPr>
          <w:rFonts w:ascii="Times New Roman" w:hAnsi="Times New Roman"/>
          <w:b/>
          <w:sz w:val="32"/>
          <w:szCs w:val="32"/>
        </w:rPr>
        <w:t>Перечень</w:t>
      </w:r>
    </w:p>
    <w:p w:rsidR="00CA71C9" w:rsidRDefault="00CA71C9" w:rsidP="00A270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7080">
        <w:rPr>
          <w:rFonts w:ascii="Times New Roman" w:hAnsi="Times New Roman"/>
          <w:b/>
          <w:sz w:val="32"/>
          <w:szCs w:val="32"/>
        </w:rPr>
        <w:t>основных мероприятий  муниципальной программы «</w:t>
      </w:r>
      <w:r w:rsidRPr="00A27080">
        <w:rPr>
          <w:rFonts w:ascii="Times New Roman" w:hAnsi="Times New Roman"/>
          <w:b/>
          <w:bCs/>
          <w:sz w:val="32"/>
        </w:rPr>
        <w:t>Энергосбережение и повышение энергетической эффективности в Шумаковском сельсовете Курского района Курской области»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000000" w:fill="auto"/>
        <w:tblLook w:val="00A0"/>
      </w:tblPr>
      <w:tblGrid>
        <w:gridCol w:w="540"/>
        <w:gridCol w:w="3143"/>
        <w:gridCol w:w="2591"/>
        <w:gridCol w:w="1020"/>
        <w:gridCol w:w="1039"/>
        <w:gridCol w:w="2331"/>
        <w:gridCol w:w="2344"/>
        <w:gridCol w:w="2344"/>
      </w:tblGrid>
      <w:tr w:rsidR="00CA71C9" w:rsidRPr="002C155C" w:rsidTr="00842541">
        <w:tc>
          <w:tcPr>
            <w:tcW w:w="540" w:type="dxa"/>
            <w:shd w:val="clear" w:color="000000" w:fill="auto"/>
          </w:tcPr>
          <w:p w:rsidR="00CA71C9" w:rsidRPr="002C155C" w:rsidRDefault="00CA71C9" w:rsidP="0084254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C155C"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r w:rsidRPr="002C155C">
              <w:rPr>
                <w:rFonts w:ascii="Times New Roman" w:eastAsia="Times New Roman" w:hAnsi="Times New Roman"/>
              </w:rPr>
              <w:t>п</w:t>
            </w:r>
            <w:proofErr w:type="spellEnd"/>
            <w:r w:rsidRPr="002C155C">
              <w:rPr>
                <w:rFonts w:ascii="Times New Roman" w:eastAsia="Times New Roman" w:hAnsi="Times New Roman"/>
              </w:rPr>
              <w:t>/</w:t>
            </w:r>
            <w:proofErr w:type="spellStart"/>
            <w:r w:rsidRPr="002C155C">
              <w:rPr>
                <w:rFonts w:ascii="Times New Roman" w:eastAsia="Times New Roman" w:hAnsi="Times New Roman"/>
              </w:rPr>
              <w:t>п</w:t>
            </w:r>
            <w:proofErr w:type="spellEnd"/>
          </w:p>
        </w:tc>
        <w:tc>
          <w:tcPr>
            <w:tcW w:w="3143" w:type="dxa"/>
            <w:shd w:val="clear" w:color="000000" w:fill="auto"/>
          </w:tcPr>
          <w:p w:rsidR="00CA71C9" w:rsidRPr="002C155C" w:rsidRDefault="00CA71C9" w:rsidP="0084254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C155C">
              <w:rPr>
                <w:rFonts w:ascii="Times New Roman" w:eastAsia="Times New Roman" w:hAnsi="Times New Roman"/>
              </w:rPr>
              <w:t>Номер и наименование Подпрограммы, основного мероприятия</w:t>
            </w:r>
          </w:p>
        </w:tc>
        <w:tc>
          <w:tcPr>
            <w:tcW w:w="2591" w:type="dxa"/>
            <w:shd w:val="clear" w:color="000000" w:fill="auto"/>
          </w:tcPr>
          <w:p w:rsidR="00CA71C9" w:rsidRPr="002C155C" w:rsidRDefault="00CA71C9" w:rsidP="0084254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C155C">
              <w:rPr>
                <w:rFonts w:ascii="Times New Roman" w:eastAsia="Times New Roman" w:hAnsi="Times New Roman"/>
              </w:rPr>
              <w:t>Ответственный исполнитель</w:t>
            </w:r>
          </w:p>
        </w:tc>
        <w:tc>
          <w:tcPr>
            <w:tcW w:w="2059" w:type="dxa"/>
            <w:gridSpan w:val="2"/>
            <w:shd w:val="clear" w:color="000000" w:fill="auto"/>
          </w:tcPr>
          <w:p w:rsidR="00CA71C9" w:rsidRPr="002C155C" w:rsidRDefault="00CA71C9" w:rsidP="0084254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C155C">
              <w:rPr>
                <w:rFonts w:ascii="Times New Roman" w:eastAsia="Times New Roman" w:hAnsi="Times New Roman"/>
              </w:rPr>
              <w:t>Срок</w:t>
            </w:r>
          </w:p>
        </w:tc>
        <w:tc>
          <w:tcPr>
            <w:tcW w:w="2331" w:type="dxa"/>
            <w:shd w:val="clear" w:color="000000" w:fill="auto"/>
          </w:tcPr>
          <w:p w:rsidR="00CA71C9" w:rsidRPr="002C155C" w:rsidRDefault="00CA71C9" w:rsidP="0084254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C155C">
              <w:rPr>
                <w:rFonts w:ascii="Times New Roman" w:eastAsia="Times New Roman" w:hAnsi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2344" w:type="dxa"/>
            <w:shd w:val="clear" w:color="000000" w:fill="auto"/>
          </w:tcPr>
          <w:p w:rsidR="00CA71C9" w:rsidRPr="002C155C" w:rsidRDefault="00CA71C9" w:rsidP="0084254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C155C">
              <w:rPr>
                <w:rFonts w:ascii="Times New Roman" w:eastAsia="Times New Roman" w:hAnsi="Times New Roman"/>
              </w:rPr>
              <w:t>Основные направления реализации</w:t>
            </w:r>
          </w:p>
        </w:tc>
        <w:tc>
          <w:tcPr>
            <w:tcW w:w="2344" w:type="dxa"/>
            <w:shd w:val="clear" w:color="000000" w:fill="auto"/>
          </w:tcPr>
          <w:p w:rsidR="00CA71C9" w:rsidRPr="002C155C" w:rsidRDefault="00CA71C9" w:rsidP="0084254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C155C">
              <w:rPr>
                <w:rFonts w:ascii="Times New Roman" w:eastAsia="Times New Roman" w:hAnsi="Times New Roman"/>
              </w:rPr>
              <w:t>Связь с показателями Программы (Подпрограммы)</w:t>
            </w:r>
          </w:p>
        </w:tc>
      </w:tr>
      <w:tr w:rsidR="00CA71C9" w:rsidRPr="002C155C" w:rsidTr="00A27080">
        <w:trPr>
          <w:trHeight w:val="60"/>
        </w:trPr>
        <w:tc>
          <w:tcPr>
            <w:tcW w:w="540" w:type="dxa"/>
            <w:shd w:val="clear" w:color="000000" w:fill="auto"/>
          </w:tcPr>
          <w:p w:rsidR="00CA71C9" w:rsidRPr="002C155C" w:rsidRDefault="00CA71C9" w:rsidP="00842541">
            <w:pPr>
              <w:spacing w:after="0"/>
              <w:rPr>
                <w:rFonts w:ascii="Times New Roman" w:eastAsia="Times New Roman" w:hAnsi="Times New Roman"/>
              </w:rPr>
            </w:pPr>
            <w:r w:rsidRPr="002C155C">
              <w:rPr>
                <w:rFonts w:ascii="Times New Roman" w:eastAsia="Times New Roman" w:hAnsi="Times New Roman"/>
              </w:rPr>
              <w:t>1</w:t>
            </w:r>
          </w:p>
          <w:p w:rsidR="00CA71C9" w:rsidRPr="002C155C" w:rsidRDefault="00CA71C9" w:rsidP="00842541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CA71C9" w:rsidRPr="002C155C" w:rsidRDefault="00CA71C9" w:rsidP="00842541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CA71C9" w:rsidRPr="002C155C" w:rsidRDefault="00CA71C9" w:rsidP="00842541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CA71C9" w:rsidRPr="002C155C" w:rsidRDefault="00CA71C9" w:rsidP="00842541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CA71C9" w:rsidRPr="002C155C" w:rsidRDefault="00CA71C9" w:rsidP="00842541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CA71C9" w:rsidRPr="002C155C" w:rsidRDefault="00CA71C9" w:rsidP="00842541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CA71C9" w:rsidRPr="002C155C" w:rsidRDefault="00CA71C9" w:rsidP="00842541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CA71C9" w:rsidRPr="002C155C" w:rsidRDefault="00CA71C9" w:rsidP="00842541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CA71C9" w:rsidRPr="002C155C" w:rsidRDefault="00CA71C9" w:rsidP="00842541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CA71C9" w:rsidRPr="002C155C" w:rsidRDefault="00CA71C9" w:rsidP="00842541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CA71C9" w:rsidRPr="002C155C" w:rsidRDefault="00CA71C9" w:rsidP="00842541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CA71C9" w:rsidRPr="002C155C" w:rsidRDefault="00CA71C9" w:rsidP="00842541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CA71C9" w:rsidRPr="002C155C" w:rsidRDefault="00CA71C9" w:rsidP="00842541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CA71C9" w:rsidRPr="002C155C" w:rsidRDefault="00CA71C9" w:rsidP="00842541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CA71C9" w:rsidRPr="002C155C" w:rsidRDefault="00CA71C9" w:rsidP="00842541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CA71C9" w:rsidRPr="002C155C" w:rsidRDefault="00CA71C9" w:rsidP="00842541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CA71C9" w:rsidRPr="002C155C" w:rsidRDefault="00CA71C9" w:rsidP="00842541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CA71C9" w:rsidRPr="002C155C" w:rsidRDefault="00CA71C9" w:rsidP="00842541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CA71C9" w:rsidRPr="002C155C" w:rsidRDefault="00CA71C9" w:rsidP="00842541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CA71C9" w:rsidRPr="002C155C" w:rsidRDefault="00CA71C9" w:rsidP="00842541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CA71C9" w:rsidRPr="002C155C" w:rsidRDefault="00CA71C9" w:rsidP="00842541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CA71C9" w:rsidRPr="002C155C" w:rsidRDefault="00CA71C9" w:rsidP="00842541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CA71C9" w:rsidRPr="002C155C" w:rsidRDefault="00CA71C9" w:rsidP="00842541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CA71C9" w:rsidRPr="002C155C" w:rsidRDefault="00CA71C9" w:rsidP="00842541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143" w:type="dxa"/>
            <w:shd w:val="clear" w:color="000000" w:fill="auto"/>
          </w:tcPr>
          <w:p w:rsidR="00CA71C9" w:rsidRPr="002C155C" w:rsidRDefault="00CA71C9" w:rsidP="00842541">
            <w:pPr>
              <w:spacing w:after="0"/>
              <w:rPr>
                <w:rFonts w:ascii="Times New Roman" w:hAnsi="Times New Roman"/>
              </w:rPr>
            </w:pPr>
            <w:r w:rsidRPr="002C155C">
              <w:rPr>
                <w:rFonts w:ascii="Times New Roman" w:hAnsi="Times New Roman"/>
              </w:rPr>
              <w:t>Подпрограмма 1. «Энергосбережение».</w:t>
            </w:r>
          </w:p>
          <w:p w:rsidR="00CA71C9" w:rsidRPr="002C155C" w:rsidRDefault="00CA71C9" w:rsidP="00842541">
            <w:pPr>
              <w:spacing w:after="0"/>
              <w:rPr>
                <w:rFonts w:ascii="Times New Roman" w:hAnsi="Times New Roman"/>
              </w:rPr>
            </w:pPr>
            <w:r w:rsidRPr="002C155C">
              <w:rPr>
                <w:rFonts w:ascii="Times New Roman" w:hAnsi="Times New Roman"/>
              </w:rPr>
              <w:t>Основное мероприятие 01 «Осуществление мероприятий в области энергосбережения»</w:t>
            </w:r>
          </w:p>
          <w:p w:rsidR="00CA71C9" w:rsidRPr="002C155C" w:rsidRDefault="00CA71C9" w:rsidP="00842541">
            <w:pPr>
              <w:spacing w:after="0"/>
              <w:rPr>
                <w:rFonts w:ascii="Times New Roman" w:hAnsi="Times New Roman"/>
              </w:rPr>
            </w:pPr>
          </w:p>
          <w:p w:rsidR="00CA71C9" w:rsidRPr="002C155C" w:rsidRDefault="00CA71C9" w:rsidP="00842541">
            <w:pPr>
              <w:spacing w:after="0"/>
              <w:rPr>
                <w:rFonts w:ascii="Times New Roman" w:hAnsi="Times New Roman"/>
              </w:rPr>
            </w:pPr>
          </w:p>
          <w:p w:rsidR="00CA71C9" w:rsidRPr="002C155C" w:rsidRDefault="00CA71C9" w:rsidP="00842541">
            <w:pPr>
              <w:spacing w:after="0"/>
              <w:rPr>
                <w:rFonts w:ascii="Times New Roman" w:hAnsi="Times New Roman"/>
              </w:rPr>
            </w:pPr>
          </w:p>
          <w:p w:rsidR="00CA71C9" w:rsidRPr="002C155C" w:rsidRDefault="00CA71C9" w:rsidP="00842541">
            <w:pPr>
              <w:spacing w:after="0"/>
              <w:rPr>
                <w:rFonts w:ascii="Times New Roman" w:hAnsi="Times New Roman"/>
              </w:rPr>
            </w:pPr>
          </w:p>
          <w:p w:rsidR="00CA71C9" w:rsidRPr="002C155C" w:rsidRDefault="00CA71C9" w:rsidP="00842541">
            <w:pPr>
              <w:spacing w:after="0"/>
              <w:rPr>
                <w:rFonts w:ascii="Times New Roman" w:hAnsi="Times New Roman"/>
              </w:rPr>
            </w:pPr>
          </w:p>
          <w:p w:rsidR="00CA71C9" w:rsidRPr="002C155C" w:rsidRDefault="00CA71C9" w:rsidP="00842541">
            <w:pPr>
              <w:spacing w:after="0"/>
              <w:rPr>
                <w:rFonts w:ascii="Times New Roman" w:hAnsi="Times New Roman"/>
              </w:rPr>
            </w:pPr>
          </w:p>
          <w:p w:rsidR="00CA71C9" w:rsidRPr="002C155C" w:rsidRDefault="00CA71C9" w:rsidP="00842541">
            <w:pPr>
              <w:spacing w:after="0"/>
              <w:rPr>
                <w:rFonts w:ascii="Times New Roman" w:hAnsi="Times New Roman"/>
              </w:rPr>
            </w:pPr>
          </w:p>
          <w:p w:rsidR="00CA71C9" w:rsidRPr="002C155C" w:rsidRDefault="00CA71C9" w:rsidP="00842541">
            <w:pPr>
              <w:spacing w:after="0"/>
              <w:rPr>
                <w:rFonts w:ascii="Times New Roman" w:hAnsi="Times New Roman"/>
              </w:rPr>
            </w:pPr>
          </w:p>
          <w:p w:rsidR="00CA71C9" w:rsidRPr="002C155C" w:rsidRDefault="00CA71C9" w:rsidP="00842541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2591" w:type="dxa"/>
            <w:shd w:val="clear" w:color="000000" w:fill="auto"/>
          </w:tcPr>
          <w:p w:rsidR="00CA71C9" w:rsidRPr="002C155C" w:rsidRDefault="00CA71C9" w:rsidP="00842541">
            <w:pPr>
              <w:spacing w:after="0"/>
              <w:rPr>
                <w:rFonts w:ascii="Times New Roman" w:eastAsia="Times New Roman" w:hAnsi="Times New Roman"/>
              </w:rPr>
            </w:pPr>
            <w:r w:rsidRPr="002C155C">
              <w:rPr>
                <w:rFonts w:ascii="Times New Roman" w:eastAsia="Times New Roman" w:hAnsi="Times New Roman"/>
              </w:rPr>
              <w:t>Ответственный исполнитель:</w:t>
            </w:r>
          </w:p>
          <w:p w:rsidR="00CA71C9" w:rsidRPr="002C155C" w:rsidRDefault="00CA71C9" w:rsidP="00842541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CA71C9" w:rsidRPr="002C155C" w:rsidRDefault="00CA71C9" w:rsidP="00842541">
            <w:pPr>
              <w:spacing w:after="0"/>
              <w:rPr>
                <w:rFonts w:ascii="Times New Roman" w:eastAsia="Times New Roman" w:hAnsi="Times New Roman"/>
              </w:rPr>
            </w:pPr>
            <w:r w:rsidRPr="002C155C">
              <w:rPr>
                <w:rFonts w:ascii="Times New Roman" w:eastAsia="Times New Roman" w:hAnsi="Times New Roman"/>
              </w:rPr>
              <w:t xml:space="preserve">Администрация </w:t>
            </w:r>
            <w:r w:rsidR="00323EBC">
              <w:rPr>
                <w:rFonts w:ascii="Times New Roman" w:eastAsia="Times New Roman" w:hAnsi="Times New Roman"/>
              </w:rPr>
              <w:t>Шумаковского</w:t>
            </w:r>
            <w:r w:rsidRPr="002C155C">
              <w:rPr>
                <w:rFonts w:ascii="Times New Roman" w:eastAsia="Times New Roman" w:hAnsi="Times New Roman"/>
              </w:rPr>
              <w:t xml:space="preserve"> сельсовета Курского района Курской области</w:t>
            </w:r>
          </w:p>
          <w:p w:rsidR="00CA71C9" w:rsidRPr="002C155C" w:rsidRDefault="00CA71C9" w:rsidP="00842541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CA71C9" w:rsidRPr="002C155C" w:rsidRDefault="00CA71C9" w:rsidP="00842541">
            <w:pPr>
              <w:spacing w:after="0"/>
              <w:rPr>
                <w:rFonts w:ascii="Times New Roman" w:eastAsia="Times New Roman" w:hAnsi="Times New Roman"/>
              </w:rPr>
            </w:pPr>
            <w:r w:rsidRPr="002C155C">
              <w:rPr>
                <w:rFonts w:ascii="Times New Roman" w:eastAsia="Times New Roman" w:hAnsi="Times New Roman"/>
              </w:rPr>
              <w:t>Соисполнители:</w:t>
            </w:r>
          </w:p>
          <w:p w:rsidR="00CA71C9" w:rsidRPr="002C155C" w:rsidRDefault="00CA71C9" w:rsidP="00842541">
            <w:pPr>
              <w:spacing w:after="0"/>
              <w:rPr>
                <w:rFonts w:ascii="Times New Roman" w:eastAsia="Times New Roman" w:hAnsi="Times New Roman"/>
              </w:rPr>
            </w:pPr>
            <w:r w:rsidRPr="002C155C">
              <w:rPr>
                <w:rFonts w:ascii="Times New Roman" w:eastAsia="Times New Roman" w:hAnsi="Times New Roman"/>
              </w:rPr>
              <w:t>Отсутствуют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000000" w:fill="auto"/>
          </w:tcPr>
          <w:p w:rsidR="00CA71C9" w:rsidRPr="002C155C" w:rsidRDefault="0043575A" w:rsidP="00B64D14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  <w:r w:rsidR="00B64D14">
              <w:rPr>
                <w:rFonts w:ascii="Times New Roman" w:eastAsia="Times New Roman" w:hAnsi="Times New Roman"/>
              </w:rPr>
              <w:t xml:space="preserve">24 </w:t>
            </w:r>
            <w:r w:rsidR="00CA71C9" w:rsidRPr="002C155C">
              <w:rPr>
                <w:rFonts w:ascii="Times New Roman" w:eastAsia="Times New Roman" w:hAnsi="Times New Roman"/>
              </w:rPr>
              <w:t>г.</w:t>
            </w:r>
          </w:p>
        </w:tc>
        <w:tc>
          <w:tcPr>
            <w:tcW w:w="1039" w:type="dxa"/>
            <w:tcBorders>
              <w:left w:val="single" w:sz="4" w:space="0" w:color="auto"/>
            </w:tcBorders>
            <w:shd w:val="clear" w:color="000000" w:fill="auto"/>
          </w:tcPr>
          <w:p w:rsidR="00CA71C9" w:rsidRPr="002C155C" w:rsidRDefault="00CA71C9" w:rsidP="00B64D14">
            <w:pPr>
              <w:spacing w:after="0"/>
              <w:rPr>
                <w:rFonts w:ascii="Times New Roman" w:eastAsia="Times New Roman" w:hAnsi="Times New Roman"/>
              </w:rPr>
            </w:pPr>
            <w:r w:rsidRPr="002C155C">
              <w:rPr>
                <w:rFonts w:ascii="Times New Roman" w:eastAsia="Times New Roman" w:hAnsi="Times New Roman"/>
              </w:rPr>
              <w:t>202</w:t>
            </w:r>
            <w:r w:rsidR="00B64D14">
              <w:rPr>
                <w:rFonts w:ascii="Times New Roman" w:eastAsia="Times New Roman" w:hAnsi="Times New Roman"/>
              </w:rPr>
              <w:t>8</w:t>
            </w:r>
            <w:r w:rsidRPr="002C155C">
              <w:rPr>
                <w:rFonts w:ascii="Times New Roman" w:eastAsia="Times New Roman" w:hAnsi="Times New Roman"/>
              </w:rPr>
              <w:t xml:space="preserve"> г.</w:t>
            </w:r>
          </w:p>
        </w:tc>
        <w:tc>
          <w:tcPr>
            <w:tcW w:w="2331" w:type="dxa"/>
            <w:shd w:val="clear" w:color="000000" w:fill="auto"/>
          </w:tcPr>
          <w:p w:rsidR="00CA71C9" w:rsidRPr="002C155C" w:rsidRDefault="00CA71C9" w:rsidP="00842541">
            <w:pPr>
              <w:spacing w:after="0"/>
              <w:jc w:val="both"/>
              <w:rPr>
                <w:rFonts w:ascii="Times New Roman" w:hAnsi="Times New Roman"/>
              </w:rPr>
            </w:pPr>
            <w:r w:rsidRPr="002C155C">
              <w:rPr>
                <w:rFonts w:ascii="Times New Roman" w:hAnsi="Times New Roman"/>
              </w:rPr>
              <w:t>Сокращение удельного расхода электроэнергии подведомственными учреждениями к 202</w:t>
            </w:r>
            <w:r w:rsidR="00B64D14">
              <w:rPr>
                <w:rFonts w:ascii="Times New Roman" w:hAnsi="Times New Roman"/>
              </w:rPr>
              <w:t>8</w:t>
            </w:r>
            <w:r w:rsidRPr="002C155C">
              <w:rPr>
                <w:rFonts w:ascii="Times New Roman" w:hAnsi="Times New Roman"/>
              </w:rPr>
              <w:t xml:space="preserve"> году </w:t>
            </w:r>
            <w:r w:rsidR="0043575A">
              <w:rPr>
                <w:rFonts w:ascii="Times New Roman" w:hAnsi="Times New Roman"/>
              </w:rPr>
              <w:t xml:space="preserve"> на 5%</w:t>
            </w:r>
          </w:p>
          <w:p w:rsidR="00CA71C9" w:rsidRPr="002C155C" w:rsidRDefault="00CA71C9" w:rsidP="00842541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44" w:type="dxa"/>
            <w:shd w:val="clear" w:color="000000" w:fill="auto"/>
          </w:tcPr>
          <w:p w:rsidR="00CA71C9" w:rsidRPr="002C155C" w:rsidRDefault="00CA71C9" w:rsidP="00842541">
            <w:pPr>
              <w:pStyle w:val="2"/>
              <w:spacing w:line="276" w:lineRule="auto"/>
              <w:rPr>
                <w:rFonts w:ascii="Times New Roman" w:hAnsi="Times New Roman"/>
              </w:rPr>
            </w:pPr>
            <w:r w:rsidRPr="002C155C">
              <w:rPr>
                <w:rFonts w:ascii="Times New Roman" w:hAnsi="Times New Roman"/>
              </w:rPr>
              <w:t xml:space="preserve">Реализация энергосберегающих мероприятий и внедрение </w:t>
            </w:r>
            <w:proofErr w:type="spellStart"/>
            <w:r w:rsidRPr="002C155C">
              <w:rPr>
                <w:rFonts w:ascii="Times New Roman" w:hAnsi="Times New Roman"/>
              </w:rPr>
              <w:t>энергоэффективного</w:t>
            </w:r>
            <w:proofErr w:type="spellEnd"/>
            <w:r w:rsidRPr="002C155C">
              <w:rPr>
                <w:rFonts w:ascii="Times New Roman" w:hAnsi="Times New Roman"/>
              </w:rPr>
              <w:t xml:space="preserve"> оборудования и материалов в муниципальных учреждениях</w:t>
            </w:r>
          </w:p>
        </w:tc>
        <w:tc>
          <w:tcPr>
            <w:tcW w:w="2344" w:type="dxa"/>
            <w:shd w:val="clear" w:color="000000" w:fill="auto"/>
          </w:tcPr>
          <w:p w:rsidR="00CA71C9" w:rsidRPr="002C155C" w:rsidRDefault="00CA71C9" w:rsidP="00A27080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C155C">
              <w:rPr>
                <w:rFonts w:ascii="Times New Roman" w:hAnsi="Times New Roman"/>
              </w:rPr>
              <w:t xml:space="preserve">Снижение удельного расхода электрической энергии зданиями и помещениями Администрацией </w:t>
            </w:r>
            <w:r w:rsidR="00323EBC">
              <w:rPr>
                <w:rFonts w:ascii="Times New Roman" w:hAnsi="Times New Roman"/>
              </w:rPr>
              <w:t>Шумаковского</w:t>
            </w:r>
            <w:r w:rsidRPr="002C155C">
              <w:rPr>
                <w:rFonts w:ascii="Times New Roman" w:hAnsi="Times New Roman"/>
              </w:rPr>
              <w:t xml:space="preserve"> сельсовета Курского района Курской области и подведомственными учреждениями.</w:t>
            </w:r>
          </w:p>
        </w:tc>
      </w:tr>
    </w:tbl>
    <w:p w:rsidR="00CA71C9" w:rsidRDefault="00CA71C9" w:rsidP="00CA71C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07F47">
        <w:rPr>
          <w:rFonts w:ascii="Times New Roman" w:hAnsi="Times New Roman"/>
          <w:sz w:val="24"/>
          <w:szCs w:val="24"/>
        </w:rPr>
        <w:lastRenderedPageBreak/>
        <w:t xml:space="preserve">         </w:t>
      </w:r>
    </w:p>
    <w:p w:rsidR="00CA71C9" w:rsidRDefault="00CA71C9" w:rsidP="00CA71C9">
      <w:pPr>
        <w:spacing w:after="0"/>
        <w:jc w:val="center"/>
        <w:rPr>
          <w:rFonts w:ascii="Times New Roman" w:hAnsi="Times New Roman"/>
        </w:rPr>
      </w:pPr>
    </w:p>
    <w:p w:rsidR="00F8509A" w:rsidRPr="007B59E9" w:rsidRDefault="00424037" w:rsidP="00F8509A">
      <w:pPr>
        <w:spacing w:after="0" w:line="240" w:lineRule="atLeast"/>
        <w:ind w:left="4395" w:right="-86"/>
        <w:jc w:val="right"/>
        <w:rPr>
          <w:rFonts w:ascii="Times New Roman" w:hAnsi="Times New Roman"/>
          <w:sz w:val="24"/>
          <w:szCs w:val="24"/>
        </w:rPr>
      </w:pPr>
      <w:r w:rsidRPr="007B59E9">
        <w:rPr>
          <w:rFonts w:ascii="Times New Roman" w:hAnsi="Times New Roman"/>
          <w:sz w:val="24"/>
          <w:szCs w:val="24"/>
        </w:rPr>
        <w:t>Приложение №</w:t>
      </w:r>
      <w:r w:rsidR="00CA71C9">
        <w:rPr>
          <w:rFonts w:ascii="Times New Roman" w:hAnsi="Times New Roman"/>
          <w:sz w:val="24"/>
          <w:szCs w:val="24"/>
        </w:rPr>
        <w:t>3</w:t>
      </w:r>
    </w:p>
    <w:p w:rsidR="00A27080" w:rsidRDefault="00F8509A" w:rsidP="00F8509A">
      <w:pPr>
        <w:spacing w:after="0" w:line="240" w:lineRule="atLeast"/>
        <w:ind w:left="5103" w:right="-86"/>
        <w:jc w:val="right"/>
        <w:rPr>
          <w:rFonts w:ascii="Times New Roman" w:hAnsi="Times New Roman"/>
          <w:sz w:val="24"/>
          <w:szCs w:val="24"/>
        </w:rPr>
      </w:pPr>
      <w:r w:rsidRPr="007B59E9">
        <w:rPr>
          <w:rFonts w:ascii="Times New Roman" w:hAnsi="Times New Roman"/>
          <w:sz w:val="24"/>
          <w:szCs w:val="24"/>
        </w:rPr>
        <w:t xml:space="preserve"> к муниципальной программе</w:t>
      </w:r>
      <w:r w:rsidR="00A27080">
        <w:rPr>
          <w:rFonts w:ascii="Times New Roman" w:hAnsi="Times New Roman"/>
          <w:sz w:val="24"/>
          <w:szCs w:val="24"/>
        </w:rPr>
        <w:t xml:space="preserve"> </w:t>
      </w:r>
    </w:p>
    <w:p w:rsidR="00A27080" w:rsidRDefault="00F8509A" w:rsidP="00F8509A">
      <w:pPr>
        <w:spacing w:after="0" w:line="240" w:lineRule="atLeast"/>
        <w:ind w:left="5103" w:right="-86"/>
        <w:jc w:val="right"/>
        <w:rPr>
          <w:rFonts w:ascii="Times New Roman" w:hAnsi="Times New Roman"/>
          <w:sz w:val="24"/>
          <w:szCs w:val="24"/>
        </w:rPr>
      </w:pPr>
      <w:r w:rsidRPr="007B59E9">
        <w:rPr>
          <w:rFonts w:ascii="Times New Roman" w:hAnsi="Times New Roman"/>
          <w:sz w:val="24"/>
          <w:szCs w:val="24"/>
        </w:rPr>
        <w:t xml:space="preserve">«Энергосбережение  и повышение энергетической эффективности </w:t>
      </w:r>
    </w:p>
    <w:p w:rsidR="00F8509A" w:rsidRPr="007B59E9" w:rsidRDefault="00F8509A" w:rsidP="00F8509A">
      <w:pPr>
        <w:spacing w:after="0" w:line="240" w:lineRule="atLeast"/>
        <w:ind w:left="5103" w:right="-86"/>
        <w:jc w:val="right"/>
        <w:rPr>
          <w:rFonts w:ascii="Times New Roman" w:hAnsi="Times New Roman"/>
          <w:sz w:val="24"/>
          <w:szCs w:val="24"/>
        </w:rPr>
      </w:pPr>
      <w:r w:rsidRPr="007B59E9">
        <w:rPr>
          <w:rFonts w:ascii="Times New Roman" w:hAnsi="Times New Roman"/>
          <w:sz w:val="24"/>
          <w:szCs w:val="24"/>
        </w:rPr>
        <w:t>в Шумаковском сельсовете Курского    района</w:t>
      </w:r>
      <w:r w:rsidR="00EB6A6D">
        <w:rPr>
          <w:rFonts w:ascii="Times New Roman" w:hAnsi="Times New Roman"/>
          <w:sz w:val="24"/>
          <w:szCs w:val="24"/>
        </w:rPr>
        <w:t xml:space="preserve"> Курской области</w:t>
      </w:r>
      <w:r w:rsidRPr="007B59E9">
        <w:rPr>
          <w:rFonts w:ascii="Times New Roman" w:hAnsi="Times New Roman"/>
          <w:sz w:val="24"/>
          <w:szCs w:val="24"/>
        </w:rPr>
        <w:t>»</w:t>
      </w:r>
    </w:p>
    <w:p w:rsidR="00424037" w:rsidRPr="007B59E9" w:rsidRDefault="00424037" w:rsidP="00424037">
      <w:pPr>
        <w:spacing w:after="0" w:line="240" w:lineRule="atLeast"/>
        <w:ind w:left="5103" w:right="848"/>
        <w:jc w:val="right"/>
        <w:rPr>
          <w:rFonts w:ascii="Times New Roman" w:hAnsi="Times New Roman"/>
          <w:sz w:val="24"/>
          <w:szCs w:val="24"/>
        </w:rPr>
      </w:pPr>
    </w:p>
    <w:p w:rsidR="00424037" w:rsidRPr="007B59E9" w:rsidRDefault="00424037" w:rsidP="00424037">
      <w:pPr>
        <w:spacing w:after="0" w:line="240" w:lineRule="atLeast"/>
        <w:ind w:left="5103" w:right="848"/>
        <w:jc w:val="right"/>
        <w:rPr>
          <w:rFonts w:ascii="Times New Roman" w:hAnsi="Times New Roman"/>
          <w:b/>
          <w:sz w:val="24"/>
          <w:szCs w:val="24"/>
        </w:rPr>
      </w:pPr>
    </w:p>
    <w:p w:rsidR="00424037" w:rsidRPr="007B59E9" w:rsidRDefault="00424037" w:rsidP="00424037">
      <w:pPr>
        <w:spacing w:after="0" w:line="240" w:lineRule="atLeast"/>
        <w:ind w:right="1132"/>
        <w:jc w:val="center"/>
        <w:rPr>
          <w:rFonts w:ascii="Times New Roman" w:hAnsi="Times New Roman"/>
          <w:b/>
          <w:sz w:val="32"/>
          <w:szCs w:val="32"/>
        </w:rPr>
      </w:pPr>
      <w:r w:rsidRPr="007B59E9">
        <w:rPr>
          <w:rFonts w:ascii="Times New Roman" w:hAnsi="Times New Roman"/>
          <w:b/>
          <w:sz w:val="32"/>
          <w:szCs w:val="32"/>
        </w:rPr>
        <w:t>Ресурсное обеспечение</w:t>
      </w:r>
    </w:p>
    <w:p w:rsidR="00424037" w:rsidRPr="007B59E9" w:rsidRDefault="00424037" w:rsidP="007B59E9">
      <w:pPr>
        <w:pStyle w:val="a7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 w:rsidRPr="007B59E9">
        <w:rPr>
          <w:rFonts w:ascii="Times New Roman" w:hAnsi="Times New Roman"/>
          <w:b/>
          <w:color w:val="000000"/>
          <w:sz w:val="32"/>
          <w:szCs w:val="32"/>
        </w:rPr>
        <w:t xml:space="preserve">реализации муниципальной программы </w:t>
      </w:r>
      <w:r w:rsidRPr="007B59E9">
        <w:rPr>
          <w:rFonts w:ascii="Times New Roman" w:hAnsi="Times New Roman"/>
          <w:b/>
          <w:sz w:val="32"/>
          <w:szCs w:val="32"/>
        </w:rPr>
        <w:t xml:space="preserve">«Энергосбережение  и повышение энергетической эффективности в Шумаковском сельсовете Курского    района </w:t>
      </w:r>
      <w:r w:rsidR="00EB6A6D">
        <w:rPr>
          <w:rFonts w:ascii="Times New Roman" w:hAnsi="Times New Roman"/>
          <w:b/>
          <w:sz w:val="32"/>
          <w:szCs w:val="32"/>
        </w:rPr>
        <w:t>Курской области</w:t>
      </w:r>
      <w:r w:rsidRPr="007B59E9">
        <w:rPr>
          <w:rFonts w:ascii="Times New Roman" w:hAnsi="Times New Roman"/>
          <w:b/>
          <w:sz w:val="32"/>
          <w:szCs w:val="32"/>
        </w:rPr>
        <w:t>»</w:t>
      </w:r>
      <w:r w:rsidRPr="007B59E9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424037" w:rsidRPr="007B59E9" w:rsidRDefault="00424037" w:rsidP="00424037">
      <w:pPr>
        <w:spacing w:after="0" w:line="240" w:lineRule="atLeast"/>
        <w:ind w:right="1132" w:firstLine="540"/>
        <w:jc w:val="center"/>
        <w:rPr>
          <w:rFonts w:ascii="Times New Roman" w:hAnsi="Times New Roman"/>
          <w:color w:val="FF0000"/>
          <w:sz w:val="32"/>
          <w:szCs w:val="32"/>
        </w:rPr>
      </w:pPr>
    </w:p>
    <w:tbl>
      <w:tblPr>
        <w:tblStyle w:val="a3"/>
        <w:tblW w:w="16018" w:type="dxa"/>
        <w:tblLayout w:type="fixed"/>
        <w:tblLook w:val="04A0"/>
      </w:tblPr>
      <w:tblGrid>
        <w:gridCol w:w="1560"/>
        <w:gridCol w:w="2126"/>
        <w:gridCol w:w="1843"/>
        <w:gridCol w:w="577"/>
        <w:gridCol w:w="840"/>
        <w:gridCol w:w="709"/>
        <w:gridCol w:w="709"/>
        <w:gridCol w:w="1276"/>
        <w:gridCol w:w="1276"/>
        <w:gridCol w:w="1134"/>
        <w:gridCol w:w="1275"/>
        <w:gridCol w:w="1559"/>
        <w:gridCol w:w="1134"/>
      </w:tblGrid>
      <w:tr w:rsidR="00424037" w:rsidRPr="007B59E9" w:rsidTr="001B2D12">
        <w:trPr>
          <w:trHeight w:val="1802"/>
        </w:trPr>
        <w:tc>
          <w:tcPr>
            <w:tcW w:w="1560" w:type="dxa"/>
            <w:vMerge w:val="restart"/>
            <w:hideMark/>
          </w:tcPr>
          <w:p w:rsidR="00424037" w:rsidRPr="007B59E9" w:rsidRDefault="00424037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E9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  <w:hideMark/>
          </w:tcPr>
          <w:p w:rsidR="00424037" w:rsidRPr="007B59E9" w:rsidRDefault="00424037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E9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843" w:type="dxa"/>
            <w:vMerge w:val="restart"/>
            <w:hideMark/>
          </w:tcPr>
          <w:p w:rsidR="00424037" w:rsidRPr="007B59E9" w:rsidRDefault="00424037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E9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835" w:type="dxa"/>
            <w:gridSpan w:val="4"/>
            <w:hideMark/>
          </w:tcPr>
          <w:p w:rsidR="00424037" w:rsidRPr="007B59E9" w:rsidRDefault="00424037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E9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76" w:type="dxa"/>
            <w:hideMark/>
          </w:tcPr>
          <w:p w:rsidR="00424037" w:rsidRPr="007B59E9" w:rsidRDefault="00424037" w:rsidP="00DE2F0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E9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378" w:type="dxa"/>
            <w:gridSpan w:val="5"/>
            <w:hideMark/>
          </w:tcPr>
          <w:p w:rsidR="00424037" w:rsidRPr="007B59E9" w:rsidRDefault="00424037" w:rsidP="00DE2F0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E9">
              <w:rPr>
                <w:rFonts w:ascii="Times New Roman" w:hAnsi="Times New Roman"/>
                <w:sz w:val="24"/>
                <w:szCs w:val="24"/>
              </w:rPr>
              <w:t>Расходы (руб.), годы</w:t>
            </w:r>
          </w:p>
        </w:tc>
      </w:tr>
      <w:tr w:rsidR="00424037" w:rsidRPr="007B59E9" w:rsidTr="001B2D12">
        <w:trPr>
          <w:trHeight w:val="165"/>
        </w:trPr>
        <w:tc>
          <w:tcPr>
            <w:tcW w:w="1560" w:type="dxa"/>
            <w:vMerge/>
            <w:hideMark/>
          </w:tcPr>
          <w:p w:rsidR="00424037" w:rsidRPr="007B59E9" w:rsidRDefault="00424037" w:rsidP="00DE2F0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424037" w:rsidRPr="007B59E9" w:rsidRDefault="00424037" w:rsidP="00DE2F0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424037" w:rsidRPr="007B59E9" w:rsidRDefault="00424037" w:rsidP="00DE2F0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hideMark/>
          </w:tcPr>
          <w:p w:rsidR="00424037" w:rsidRPr="007B59E9" w:rsidRDefault="00424037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E9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40" w:type="dxa"/>
            <w:hideMark/>
          </w:tcPr>
          <w:p w:rsidR="00424037" w:rsidRPr="007B59E9" w:rsidRDefault="00424037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9E9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9" w:type="dxa"/>
            <w:hideMark/>
          </w:tcPr>
          <w:p w:rsidR="00424037" w:rsidRPr="007B59E9" w:rsidRDefault="00424037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E9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hideMark/>
          </w:tcPr>
          <w:p w:rsidR="00424037" w:rsidRPr="007B59E9" w:rsidRDefault="00424037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E9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276" w:type="dxa"/>
            <w:hideMark/>
          </w:tcPr>
          <w:p w:rsidR="00424037" w:rsidRPr="007B59E9" w:rsidRDefault="00424037" w:rsidP="00DE2F0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424037" w:rsidRPr="007B59E9" w:rsidRDefault="00B64D14" w:rsidP="00B64D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424037" w:rsidRPr="007B5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70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hideMark/>
          </w:tcPr>
          <w:p w:rsidR="00424037" w:rsidRPr="007B59E9" w:rsidRDefault="00424037" w:rsidP="00B64D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E9">
              <w:rPr>
                <w:rFonts w:ascii="Times New Roman" w:hAnsi="Times New Roman"/>
                <w:sz w:val="24"/>
                <w:szCs w:val="24"/>
              </w:rPr>
              <w:t>20</w:t>
            </w:r>
            <w:r w:rsidR="00EB6A6D">
              <w:rPr>
                <w:rFonts w:ascii="Times New Roman" w:hAnsi="Times New Roman"/>
                <w:sz w:val="24"/>
                <w:szCs w:val="24"/>
              </w:rPr>
              <w:t>2</w:t>
            </w:r>
            <w:r w:rsidR="00B64D14">
              <w:rPr>
                <w:rFonts w:ascii="Times New Roman" w:hAnsi="Times New Roman"/>
                <w:sz w:val="24"/>
                <w:szCs w:val="24"/>
              </w:rPr>
              <w:t>5</w:t>
            </w:r>
            <w:r w:rsidRPr="007B5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70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hideMark/>
          </w:tcPr>
          <w:p w:rsidR="00424037" w:rsidRPr="007B59E9" w:rsidRDefault="00424037" w:rsidP="00B64D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E9">
              <w:rPr>
                <w:rFonts w:ascii="Times New Roman" w:hAnsi="Times New Roman"/>
                <w:sz w:val="24"/>
                <w:szCs w:val="24"/>
              </w:rPr>
              <w:t>202</w:t>
            </w:r>
            <w:r w:rsidR="00B64D14">
              <w:rPr>
                <w:rFonts w:ascii="Times New Roman" w:hAnsi="Times New Roman"/>
                <w:sz w:val="24"/>
                <w:szCs w:val="24"/>
              </w:rPr>
              <w:t>6</w:t>
            </w:r>
            <w:r w:rsidR="00F8509A" w:rsidRPr="007B5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hideMark/>
          </w:tcPr>
          <w:p w:rsidR="00424037" w:rsidRPr="007B59E9" w:rsidRDefault="00424037" w:rsidP="00B64D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E9">
              <w:rPr>
                <w:rFonts w:ascii="Times New Roman" w:hAnsi="Times New Roman"/>
                <w:sz w:val="24"/>
                <w:szCs w:val="24"/>
              </w:rPr>
              <w:t>202</w:t>
            </w:r>
            <w:r w:rsidR="00B64D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hideMark/>
          </w:tcPr>
          <w:p w:rsidR="00424037" w:rsidRPr="007B59E9" w:rsidRDefault="00424037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E9">
              <w:rPr>
                <w:rFonts w:ascii="Times New Roman" w:hAnsi="Times New Roman"/>
                <w:sz w:val="24"/>
                <w:szCs w:val="24"/>
              </w:rPr>
              <w:t>202</w:t>
            </w:r>
            <w:r w:rsidR="00B64D14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24037" w:rsidRPr="007B59E9" w:rsidRDefault="00A27080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24037" w:rsidRPr="007B59E9" w:rsidTr="001B2D12">
        <w:trPr>
          <w:trHeight w:val="311"/>
        </w:trPr>
        <w:tc>
          <w:tcPr>
            <w:tcW w:w="1560" w:type="dxa"/>
            <w:hideMark/>
          </w:tcPr>
          <w:p w:rsidR="00424037" w:rsidRPr="007B59E9" w:rsidRDefault="00424037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hideMark/>
          </w:tcPr>
          <w:p w:rsidR="00424037" w:rsidRPr="007B59E9" w:rsidRDefault="00424037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hideMark/>
          </w:tcPr>
          <w:p w:rsidR="00424037" w:rsidRPr="007B59E9" w:rsidRDefault="00424037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7" w:type="dxa"/>
            <w:hideMark/>
          </w:tcPr>
          <w:p w:rsidR="00424037" w:rsidRPr="007B59E9" w:rsidRDefault="00424037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hideMark/>
          </w:tcPr>
          <w:p w:rsidR="00424037" w:rsidRPr="007B59E9" w:rsidRDefault="00424037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hideMark/>
          </w:tcPr>
          <w:p w:rsidR="00424037" w:rsidRPr="007B59E9" w:rsidRDefault="00424037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hideMark/>
          </w:tcPr>
          <w:p w:rsidR="00424037" w:rsidRPr="007B59E9" w:rsidRDefault="00424037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E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hideMark/>
          </w:tcPr>
          <w:p w:rsidR="00424037" w:rsidRPr="007B59E9" w:rsidRDefault="00424037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E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424037" w:rsidRPr="007B59E9" w:rsidRDefault="00424037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hideMark/>
          </w:tcPr>
          <w:p w:rsidR="00424037" w:rsidRPr="007B59E9" w:rsidRDefault="00424037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hideMark/>
          </w:tcPr>
          <w:p w:rsidR="00424037" w:rsidRPr="007B59E9" w:rsidRDefault="00424037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hideMark/>
          </w:tcPr>
          <w:p w:rsidR="00424037" w:rsidRPr="007B59E9" w:rsidRDefault="00424037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E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hideMark/>
          </w:tcPr>
          <w:p w:rsidR="00424037" w:rsidRPr="007B59E9" w:rsidRDefault="00424037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24037" w:rsidRPr="007B59E9" w:rsidTr="001B2D12">
        <w:trPr>
          <w:trHeight w:val="2734"/>
        </w:trPr>
        <w:tc>
          <w:tcPr>
            <w:tcW w:w="1560" w:type="dxa"/>
          </w:tcPr>
          <w:p w:rsidR="00424037" w:rsidRPr="007B59E9" w:rsidRDefault="00424037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E9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  <w:p w:rsidR="00424037" w:rsidRPr="007B59E9" w:rsidRDefault="00424037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4037" w:rsidRPr="007B59E9" w:rsidRDefault="00424037" w:rsidP="00DE2F0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424037" w:rsidRPr="007B59E9" w:rsidRDefault="00424037" w:rsidP="004240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9E9">
              <w:rPr>
                <w:rFonts w:ascii="Times New Roman" w:hAnsi="Times New Roman"/>
                <w:sz w:val="24"/>
                <w:szCs w:val="24"/>
              </w:rPr>
              <w:t>«Энергосбережение  и повышение энергетической эффективности в Шумаковском сельсовете Курского    района»</w:t>
            </w:r>
          </w:p>
          <w:p w:rsidR="00424037" w:rsidRPr="007B59E9" w:rsidRDefault="00424037" w:rsidP="00424037">
            <w:pPr>
              <w:pStyle w:val="ConsPlusTitle"/>
              <w:widowControl/>
              <w:tabs>
                <w:tab w:val="left" w:pos="9639"/>
              </w:tabs>
              <w:spacing w:line="240" w:lineRule="atLeast"/>
              <w:ind w:right="1132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424037" w:rsidRDefault="00424037" w:rsidP="00DE2F0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E9">
              <w:rPr>
                <w:rFonts w:ascii="Times New Roman" w:hAnsi="Times New Roman"/>
                <w:sz w:val="24"/>
                <w:szCs w:val="24"/>
              </w:rPr>
              <w:t>Администрация Шумаковского сельсовета Курского района Курской области</w:t>
            </w:r>
          </w:p>
          <w:p w:rsidR="001B2D12" w:rsidRDefault="001B2D12" w:rsidP="00DE2F0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D12" w:rsidRDefault="001B2D12" w:rsidP="00DE2F0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D12" w:rsidRPr="007B59E9" w:rsidRDefault="001B2D12" w:rsidP="00DE2F0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424037" w:rsidRPr="007B59E9" w:rsidRDefault="00424037" w:rsidP="00DE2F0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4037" w:rsidRPr="007B59E9" w:rsidRDefault="00424037" w:rsidP="00DE2F0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4037" w:rsidRPr="007B59E9" w:rsidRDefault="00424037" w:rsidP="00DE2F0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E9">
              <w:rPr>
                <w:rFonts w:ascii="Times New Roman" w:hAnsi="Times New Roman"/>
                <w:sz w:val="24"/>
                <w:szCs w:val="24"/>
              </w:rPr>
              <w:t>001</w:t>
            </w:r>
          </w:p>
          <w:p w:rsidR="00424037" w:rsidRPr="007B59E9" w:rsidRDefault="00424037" w:rsidP="00DE2F0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4037" w:rsidRPr="007B59E9" w:rsidRDefault="00424037" w:rsidP="00DE2F0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4037" w:rsidRPr="007B59E9" w:rsidRDefault="00424037" w:rsidP="00DE2F0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424037" w:rsidRPr="007B59E9" w:rsidRDefault="00424037" w:rsidP="00DE2F0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E9">
              <w:rPr>
                <w:rFonts w:ascii="Times New Roman" w:hAnsi="Times New Roman"/>
                <w:sz w:val="24"/>
                <w:szCs w:val="24"/>
              </w:rPr>
              <w:t>0000</w:t>
            </w:r>
          </w:p>
          <w:p w:rsidR="00424037" w:rsidRPr="007B59E9" w:rsidRDefault="00424037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4037" w:rsidRPr="007B59E9" w:rsidRDefault="00424037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4037" w:rsidRPr="007B59E9" w:rsidRDefault="00424037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E9">
              <w:rPr>
                <w:rFonts w:ascii="Times New Roman" w:hAnsi="Times New Roman"/>
                <w:sz w:val="24"/>
                <w:szCs w:val="24"/>
              </w:rPr>
              <w:t>00 0 0000</w:t>
            </w:r>
          </w:p>
          <w:p w:rsidR="00424037" w:rsidRPr="007B59E9" w:rsidRDefault="00424037" w:rsidP="00DE2F0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4037" w:rsidRPr="007B59E9" w:rsidRDefault="00424037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4037" w:rsidRPr="007B59E9" w:rsidRDefault="00424037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4037" w:rsidRPr="007B59E9" w:rsidRDefault="00424037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E9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424037" w:rsidRPr="007B59E9" w:rsidRDefault="00424037" w:rsidP="00DE2F0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4037" w:rsidRPr="007B59E9" w:rsidRDefault="00424037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24037" w:rsidRPr="007B59E9" w:rsidRDefault="00424037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E9">
              <w:rPr>
                <w:rFonts w:ascii="Times New Roman" w:hAnsi="Times New Roman"/>
                <w:sz w:val="24"/>
                <w:szCs w:val="24"/>
              </w:rPr>
              <w:t>Бюджет Шумаковского сельсовета</w:t>
            </w:r>
          </w:p>
        </w:tc>
        <w:tc>
          <w:tcPr>
            <w:tcW w:w="1276" w:type="dxa"/>
            <w:vMerge w:val="restart"/>
          </w:tcPr>
          <w:p w:rsidR="00424037" w:rsidRPr="007B59E9" w:rsidRDefault="00EB6A6D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4D1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424037" w:rsidRPr="007B59E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 w:val="restart"/>
          </w:tcPr>
          <w:p w:rsidR="00424037" w:rsidRPr="007B59E9" w:rsidRDefault="00424037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E9">
              <w:rPr>
                <w:rFonts w:ascii="Times New Roman" w:hAnsi="Times New Roman"/>
                <w:sz w:val="24"/>
                <w:szCs w:val="24"/>
              </w:rPr>
              <w:t>10</w:t>
            </w:r>
            <w:r w:rsidR="00B64D14">
              <w:rPr>
                <w:rFonts w:ascii="Times New Roman" w:hAnsi="Times New Roman"/>
                <w:sz w:val="24"/>
                <w:szCs w:val="24"/>
              </w:rPr>
              <w:t>0</w:t>
            </w:r>
            <w:r w:rsidRPr="007B59E9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275" w:type="dxa"/>
            <w:vMerge w:val="restart"/>
          </w:tcPr>
          <w:p w:rsidR="00424037" w:rsidRPr="007B59E9" w:rsidRDefault="00424037" w:rsidP="004240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E9">
              <w:rPr>
                <w:rFonts w:ascii="Times New Roman" w:hAnsi="Times New Roman"/>
                <w:sz w:val="24"/>
                <w:szCs w:val="24"/>
              </w:rPr>
              <w:t>10</w:t>
            </w:r>
            <w:r w:rsidR="00B64D14">
              <w:rPr>
                <w:rFonts w:ascii="Times New Roman" w:hAnsi="Times New Roman"/>
                <w:sz w:val="24"/>
                <w:szCs w:val="24"/>
              </w:rPr>
              <w:t>0</w:t>
            </w:r>
            <w:r w:rsidRPr="007B59E9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559" w:type="dxa"/>
            <w:vMerge w:val="restart"/>
          </w:tcPr>
          <w:p w:rsidR="00424037" w:rsidRPr="007B59E9" w:rsidRDefault="00B64D14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  <w:r w:rsidR="00424037" w:rsidRPr="007B59E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vMerge w:val="restart"/>
          </w:tcPr>
          <w:p w:rsidR="00424037" w:rsidRPr="007B59E9" w:rsidRDefault="00EB6A6D" w:rsidP="00B64D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  <w:r w:rsidR="001743E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24037" w:rsidRPr="007B59E9" w:rsidTr="00B64D14">
        <w:trPr>
          <w:trHeight w:val="276"/>
        </w:trPr>
        <w:tc>
          <w:tcPr>
            <w:tcW w:w="1560" w:type="dxa"/>
            <w:vMerge w:val="restart"/>
            <w:hideMark/>
          </w:tcPr>
          <w:p w:rsidR="00424037" w:rsidRPr="007B59E9" w:rsidRDefault="00424037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4037" w:rsidRPr="007B59E9" w:rsidRDefault="00424037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E9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2126" w:type="dxa"/>
            <w:vMerge w:val="restart"/>
            <w:hideMark/>
          </w:tcPr>
          <w:p w:rsidR="00424037" w:rsidRPr="007B59E9" w:rsidRDefault="00424037" w:rsidP="00DE2F0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4037" w:rsidRPr="007B59E9" w:rsidRDefault="00F8509A" w:rsidP="00DE2F00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9E9">
              <w:rPr>
                <w:rFonts w:ascii="Times New Roman" w:hAnsi="Times New Roman"/>
                <w:sz w:val="24"/>
                <w:szCs w:val="24"/>
              </w:rPr>
              <w:t>Энергосбережение</w:t>
            </w:r>
          </w:p>
        </w:tc>
        <w:tc>
          <w:tcPr>
            <w:tcW w:w="1843" w:type="dxa"/>
            <w:vMerge w:val="restart"/>
          </w:tcPr>
          <w:p w:rsidR="001B2D12" w:rsidRDefault="001B2D12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4037" w:rsidRPr="007B59E9" w:rsidRDefault="00424037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E9">
              <w:rPr>
                <w:rFonts w:ascii="Times New Roman" w:hAnsi="Times New Roman"/>
                <w:sz w:val="24"/>
                <w:szCs w:val="24"/>
              </w:rPr>
              <w:t xml:space="preserve">Администрация Шумаковского сельсовета Курского </w:t>
            </w:r>
            <w:r w:rsidRPr="007B59E9">
              <w:rPr>
                <w:rFonts w:ascii="Times New Roman" w:hAnsi="Times New Roman"/>
                <w:sz w:val="24"/>
                <w:szCs w:val="24"/>
              </w:rPr>
              <w:lastRenderedPageBreak/>
              <w:t>района Курской области</w:t>
            </w:r>
          </w:p>
        </w:tc>
        <w:tc>
          <w:tcPr>
            <w:tcW w:w="577" w:type="dxa"/>
            <w:vMerge w:val="restart"/>
            <w:hideMark/>
          </w:tcPr>
          <w:p w:rsidR="00424037" w:rsidRPr="007B59E9" w:rsidRDefault="00424037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4037" w:rsidRPr="007B59E9" w:rsidRDefault="00424037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E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40" w:type="dxa"/>
            <w:vMerge w:val="restart"/>
            <w:hideMark/>
          </w:tcPr>
          <w:p w:rsidR="00424037" w:rsidRPr="007B59E9" w:rsidRDefault="00424037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4037" w:rsidRPr="007B59E9" w:rsidRDefault="00F8509A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E9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709" w:type="dxa"/>
            <w:vMerge w:val="restart"/>
            <w:hideMark/>
          </w:tcPr>
          <w:p w:rsidR="00424037" w:rsidRPr="007B59E9" w:rsidRDefault="00424037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4037" w:rsidRPr="007B59E9" w:rsidRDefault="00424037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E9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  <w:p w:rsidR="00424037" w:rsidRPr="007B59E9" w:rsidRDefault="00424037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hideMark/>
          </w:tcPr>
          <w:p w:rsidR="00424037" w:rsidRPr="007B59E9" w:rsidRDefault="00424037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4037" w:rsidRPr="007B59E9" w:rsidRDefault="00424037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vMerge/>
          </w:tcPr>
          <w:p w:rsidR="00424037" w:rsidRPr="007B59E9" w:rsidRDefault="00424037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4037" w:rsidRPr="007B59E9" w:rsidRDefault="00424037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4037" w:rsidRPr="007B59E9" w:rsidRDefault="00424037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24037" w:rsidRPr="007B59E9" w:rsidRDefault="00424037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24037" w:rsidRPr="007B59E9" w:rsidRDefault="00424037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4037" w:rsidRPr="007B59E9" w:rsidRDefault="00424037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D14" w:rsidRPr="007B59E9" w:rsidTr="001B2D12">
        <w:trPr>
          <w:trHeight w:val="1320"/>
        </w:trPr>
        <w:tc>
          <w:tcPr>
            <w:tcW w:w="1560" w:type="dxa"/>
            <w:vMerge/>
            <w:hideMark/>
          </w:tcPr>
          <w:p w:rsidR="00B64D14" w:rsidRPr="007B59E9" w:rsidRDefault="00B64D14" w:rsidP="00DE2F0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B64D14" w:rsidRPr="007B59E9" w:rsidRDefault="00B64D14" w:rsidP="00DE2F00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64D14" w:rsidRPr="007B59E9" w:rsidRDefault="00B64D14" w:rsidP="00DE2F0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vMerge/>
            <w:hideMark/>
          </w:tcPr>
          <w:p w:rsidR="00B64D14" w:rsidRPr="007B59E9" w:rsidRDefault="00B64D14" w:rsidP="00DE2F0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B64D14" w:rsidRPr="007B59E9" w:rsidRDefault="00B64D14" w:rsidP="00DE2F0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B64D14" w:rsidRPr="007B59E9" w:rsidRDefault="00B64D14" w:rsidP="00DE2F0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B64D14" w:rsidRPr="007B59E9" w:rsidRDefault="00B64D14" w:rsidP="00DE2F0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4D14" w:rsidRPr="007B59E9" w:rsidRDefault="00B64D14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E9">
              <w:rPr>
                <w:rFonts w:ascii="Times New Roman" w:hAnsi="Times New Roman"/>
                <w:sz w:val="24"/>
                <w:szCs w:val="24"/>
              </w:rPr>
              <w:t>Бюджет Шумаковского сельсовета</w:t>
            </w:r>
          </w:p>
        </w:tc>
        <w:tc>
          <w:tcPr>
            <w:tcW w:w="1276" w:type="dxa"/>
          </w:tcPr>
          <w:p w:rsidR="00B64D14" w:rsidRPr="007B59E9" w:rsidRDefault="00B64D14" w:rsidP="00BC4F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  <w:r w:rsidRPr="007B59E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64D14" w:rsidRPr="007B59E9" w:rsidRDefault="00B64D14" w:rsidP="00BC4F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E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B59E9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275" w:type="dxa"/>
          </w:tcPr>
          <w:p w:rsidR="00B64D14" w:rsidRPr="007B59E9" w:rsidRDefault="00B64D14" w:rsidP="00BC4F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E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B59E9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B64D14" w:rsidRPr="007B59E9" w:rsidRDefault="00B64D14" w:rsidP="00BC4F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  <w:r w:rsidRPr="007B59E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B64D14" w:rsidRPr="007B59E9" w:rsidRDefault="00B64D14" w:rsidP="00BC4F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B64D14" w:rsidRPr="007B59E9" w:rsidTr="001B2D12">
        <w:trPr>
          <w:trHeight w:val="2101"/>
        </w:trPr>
        <w:tc>
          <w:tcPr>
            <w:tcW w:w="1560" w:type="dxa"/>
            <w:hideMark/>
          </w:tcPr>
          <w:p w:rsidR="00B64D14" w:rsidRPr="007B59E9" w:rsidRDefault="00B64D14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E9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</w:t>
            </w:r>
          </w:p>
        </w:tc>
        <w:tc>
          <w:tcPr>
            <w:tcW w:w="2126" w:type="dxa"/>
            <w:hideMark/>
          </w:tcPr>
          <w:p w:rsidR="00B64D14" w:rsidRPr="007B59E9" w:rsidRDefault="00B64D14" w:rsidP="00DE2F00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9E9">
              <w:rPr>
                <w:rFonts w:ascii="Times New Roman" w:hAnsi="Times New Roman"/>
                <w:bCs/>
              </w:rPr>
              <w:t>"Осуществление мероприятий в области энергосбережения"</w:t>
            </w:r>
          </w:p>
        </w:tc>
        <w:tc>
          <w:tcPr>
            <w:tcW w:w="1843" w:type="dxa"/>
          </w:tcPr>
          <w:p w:rsidR="00B64D14" w:rsidRPr="007B59E9" w:rsidRDefault="00B64D14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E9">
              <w:rPr>
                <w:rFonts w:ascii="Times New Roman" w:hAnsi="Times New Roman"/>
                <w:sz w:val="24"/>
                <w:szCs w:val="24"/>
              </w:rPr>
              <w:t>Администрация Шумаковского сельсовета Курского района Курской области</w:t>
            </w:r>
          </w:p>
        </w:tc>
        <w:tc>
          <w:tcPr>
            <w:tcW w:w="577" w:type="dxa"/>
            <w:hideMark/>
          </w:tcPr>
          <w:p w:rsidR="00B64D14" w:rsidRPr="007B59E9" w:rsidRDefault="00B64D14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E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40" w:type="dxa"/>
            <w:hideMark/>
          </w:tcPr>
          <w:p w:rsidR="00B64D14" w:rsidRPr="007B59E9" w:rsidRDefault="00B64D14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E9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709" w:type="dxa"/>
            <w:hideMark/>
          </w:tcPr>
          <w:p w:rsidR="00B64D14" w:rsidRPr="007B59E9" w:rsidRDefault="00B64D14" w:rsidP="00F850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E9">
              <w:rPr>
                <w:rFonts w:ascii="Times New Roman" w:hAnsi="Times New Roman"/>
                <w:sz w:val="24"/>
                <w:szCs w:val="24"/>
              </w:rPr>
              <w:t>05101 С1434</w:t>
            </w:r>
          </w:p>
        </w:tc>
        <w:tc>
          <w:tcPr>
            <w:tcW w:w="709" w:type="dxa"/>
            <w:hideMark/>
          </w:tcPr>
          <w:p w:rsidR="00B64D14" w:rsidRPr="007B59E9" w:rsidRDefault="00B64D14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E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B64D14" w:rsidRPr="007B59E9" w:rsidRDefault="00B64D14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E9">
              <w:rPr>
                <w:rFonts w:ascii="Times New Roman" w:hAnsi="Times New Roman"/>
                <w:sz w:val="24"/>
                <w:szCs w:val="24"/>
              </w:rPr>
              <w:t>Бюджет Шумаковского сельсовета</w:t>
            </w:r>
          </w:p>
        </w:tc>
        <w:tc>
          <w:tcPr>
            <w:tcW w:w="1276" w:type="dxa"/>
          </w:tcPr>
          <w:p w:rsidR="00B64D14" w:rsidRPr="007B59E9" w:rsidRDefault="00B64D14" w:rsidP="00BC4F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  <w:r w:rsidRPr="007B59E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64D14" w:rsidRPr="007B59E9" w:rsidRDefault="00B64D14" w:rsidP="00BC4F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E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B59E9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275" w:type="dxa"/>
          </w:tcPr>
          <w:p w:rsidR="00B64D14" w:rsidRPr="007B59E9" w:rsidRDefault="00B64D14" w:rsidP="00BC4F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E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B59E9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B64D14" w:rsidRPr="007B59E9" w:rsidRDefault="00B64D14" w:rsidP="00BC4F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  <w:r w:rsidRPr="007B59E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B64D14" w:rsidRPr="007B59E9" w:rsidRDefault="00B64D14" w:rsidP="00BC4F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</w:tbl>
    <w:p w:rsidR="00424037" w:rsidRPr="007B59E9" w:rsidRDefault="00424037" w:rsidP="00F8509A">
      <w:pPr>
        <w:spacing w:after="0" w:line="240" w:lineRule="atLeast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424037" w:rsidRPr="007B59E9" w:rsidSect="001B2D12">
      <w:pgSz w:w="16838" w:h="11906" w:orient="landscape"/>
      <w:pgMar w:top="568" w:right="851" w:bottom="0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65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BBEB5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71286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CD8B9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9587E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0CC36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847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3EFB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CA30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DA2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92C3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AE08D806"/>
    <w:lvl w:ilvl="0">
      <w:numFmt w:val="bullet"/>
      <w:lvlText w:val="*"/>
      <w:lvlJc w:val="left"/>
    </w:lvl>
  </w:abstractNum>
  <w:num w:numId="1">
    <w:abstractNumId w:val="1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2">
    <w:abstractNumId w:val="1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3">
    <w:abstractNumId w:val="10"/>
    <w:lvlOverride w:ilvl="0">
      <w:lvl w:ilvl="0">
        <w:numFmt w:val="bullet"/>
        <w:lvlText w:val="-"/>
        <w:legacy w:legacy="1" w:legacySpace="0" w:legacyIndent="181"/>
        <w:lvlJc w:val="left"/>
        <w:rPr>
          <w:rFonts w:ascii="Times New Roman" w:hAnsi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396"/>
    <w:rsid w:val="00015C22"/>
    <w:rsid w:val="00023AEE"/>
    <w:rsid w:val="0003525F"/>
    <w:rsid w:val="000365E5"/>
    <w:rsid w:val="00041D6D"/>
    <w:rsid w:val="00054007"/>
    <w:rsid w:val="000A4C23"/>
    <w:rsid w:val="000A6F9D"/>
    <w:rsid w:val="000B40AE"/>
    <w:rsid w:val="000D31F1"/>
    <w:rsid w:val="00166C50"/>
    <w:rsid w:val="001707F0"/>
    <w:rsid w:val="001743E4"/>
    <w:rsid w:val="001B2D12"/>
    <w:rsid w:val="001D77FF"/>
    <w:rsid w:val="001F5B8A"/>
    <w:rsid w:val="00215761"/>
    <w:rsid w:val="00237494"/>
    <w:rsid w:val="00243634"/>
    <w:rsid w:val="002A1700"/>
    <w:rsid w:val="002B63B1"/>
    <w:rsid w:val="002C7F0D"/>
    <w:rsid w:val="002E2F8B"/>
    <w:rsid w:val="002F673F"/>
    <w:rsid w:val="002F7E88"/>
    <w:rsid w:val="00323EBC"/>
    <w:rsid w:val="00345F51"/>
    <w:rsid w:val="0035335C"/>
    <w:rsid w:val="00375BCC"/>
    <w:rsid w:val="003C2D3B"/>
    <w:rsid w:val="003E4F25"/>
    <w:rsid w:val="00404944"/>
    <w:rsid w:val="00424037"/>
    <w:rsid w:val="004277E1"/>
    <w:rsid w:val="0043575A"/>
    <w:rsid w:val="00435FF1"/>
    <w:rsid w:val="00447ADC"/>
    <w:rsid w:val="00484ABA"/>
    <w:rsid w:val="00494B17"/>
    <w:rsid w:val="004B4F05"/>
    <w:rsid w:val="004D3A8F"/>
    <w:rsid w:val="00541DAE"/>
    <w:rsid w:val="0054221D"/>
    <w:rsid w:val="005655FF"/>
    <w:rsid w:val="00574CCC"/>
    <w:rsid w:val="0058415A"/>
    <w:rsid w:val="00584FA8"/>
    <w:rsid w:val="005B10DE"/>
    <w:rsid w:val="005F5831"/>
    <w:rsid w:val="00665D57"/>
    <w:rsid w:val="00692DC8"/>
    <w:rsid w:val="006A5548"/>
    <w:rsid w:val="006A61B2"/>
    <w:rsid w:val="006E1D3C"/>
    <w:rsid w:val="00712B9E"/>
    <w:rsid w:val="00747227"/>
    <w:rsid w:val="007551F7"/>
    <w:rsid w:val="00775CC4"/>
    <w:rsid w:val="007B59E9"/>
    <w:rsid w:val="007C44F5"/>
    <w:rsid w:val="007E41E0"/>
    <w:rsid w:val="008017EF"/>
    <w:rsid w:val="00817CB8"/>
    <w:rsid w:val="008227DF"/>
    <w:rsid w:val="00842541"/>
    <w:rsid w:val="00866E46"/>
    <w:rsid w:val="00886240"/>
    <w:rsid w:val="008B1CC6"/>
    <w:rsid w:val="00903A3F"/>
    <w:rsid w:val="00935C18"/>
    <w:rsid w:val="00966394"/>
    <w:rsid w:val="0097794F"/>
    <w:rsid w:val="0099141F"/>
    <w:rsid w:val="00991DEC"/>
    <w:rsid w:val="00A236E6"/>
    <w:rsid w:val="00A27080"/>
    <w:rsid w:val="00A53BD7"/>
    <w:rsid w:val="00A835BE"/>
    <w:rsid w:val="00A85641"/>
    <w:rsid w:val="00A876D7"/>
    <w:rsid w:val="00AC115A"/>
    <w:rsid w:val="00AE290F"/>
    <w:rsid w:val="00AF12EE"/>
    <w:rsid w:val="00B000EB"/>
    <w:rsid w:val="00B15396"/>
    <w:rsid w:val="00B332A8"/>
    <w:rsid w:val="00B4341B"/>
    <w:rsid w:val="00B5145D"/>
    <w:rsid w:val="00B55479"/>
    <w:rsid w:val="00B64D14"/>
    <w:rsid w:val="00BB09FE"/>
    <w:rsid w:val="00BC4FE3"/>
    <w:rsid w:val="00BC67A5"/>
    <w:rsid w:val="00BF1934"/>
    <w:rsid w:val="00C00124"/>
    <w:rsid w:val="00C0076B"/>
    <w:rsid w:val="00C02BA0"/>
    <w:rsid w:val="00C878A1"/>
    <w:rsid w:val="00CA71C9"/>
    <w:rsid w:val="00D27C12"/>
    <w:rsid w:val="00D3751F"/>
    <w:rsid w:val="00D37EB4"/>
    <w:rsid w:val="00D61EBC"/>
    <w:rsid w:val="00D66273"/>
    <w:rsid w:val="00D877FE"/>
    <w:rsid w:val="00DE2F00"/>
    <w:rsid w:val="00E04E3C"/>
    <w:rsid w:val="00E2197E"/>
    <w:rsid w:val="00E411D7"/>
    <w:rsid w:val="00E54CB8"/>
    <w:rsid w:val="00E63D6E"/>
    <w:rsid w:val="00E70D71"/>
    <w:rsid w:val="00E83E01"/>
    <w:rsid w:val="00EB6A6D"/>
    <w:rsid w:val="00EC650E"/>
    <w:rsid w:val="00ED3BF5"/>
    <w:rsid w:val="00F37D57"/>
    <w:rsid w:val="00F42322"/>
    <w:rsid w:val="00F46D3A"/>
    <w:rsid w:val="00F57588"/>
    <w:rsid w:val="00F8509A"/>
    <w:rsid w:val="00F97ADB"/>
    <w:rsid w:val="00FB0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2436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0D31F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msonormalbullet1gif">
    <w:name w:val="msonormalbullet1.gif"/>
    <w:basedOn w:val="a"/>
    <w:uiPriority w:val="99"/>
    <w:rsid w:val="000D3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bullet2gif">
    <w:name w:val="consplusnormalbullet2.gif"/>
    <w:basedOn w:val="a"/>
    <w:uiPriority w:val="99"/>
    <w:rsid w:val="000D3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0D3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uiPriority w:val="99"/>
    <w:rsid w:val="000D3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uiPriority w:val="99"/>
    <w:rsid w:val="000D3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E63D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3D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E63D6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Style3">
    <w:name w:val="Style3"/>
    <w:basedOn w:val="a"/>
    <w:uiPriority w:val="99"/>
    <w:rsid w:val="00903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03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03A3F"/>
    <w:rPr>
      <w:rFonts w:ascii="Times New Roman" w:hAnsi="Times New Roman"/>
      <w:spacing w:val="10"/>
      <w:sz w:val="26"/>
    </w:rPr>
  </w:style>
  <w:style w:type="character" w:customStyle="1" w:styleId="FontStyle12">
    <w:name w:val="Font Style12"/>
    <w:uiPriority w:val="99"/>
    <w:rsid w:val="00903A3F"/>
    <w:rPr>
      <w:rFonts w:ascii="Times New Roman" w:hAnsi="Times New Roman"/>
      <w:sz w:val="26"/>
    </w:rPr>
  </w:style>
  <w:style w:type="paragraph" w:customStyle="1" w:styleId="Style1">
    <w:name w:val="Style1"/>
    <w:basedOn w:val="a"/>
    <w:uiPriority w:val="99"/>
    <w:rsid w:val="00903A3F"/>
    <w:pPr>
      <w:widowControl w:val="0"/>
      <w:autoSpaceDE w:val="0"/>
      <w:autoSpaceDN w:val="0"/>
      <w:adjustRightInd w:val="0"/>
      <w:spacing w:after="0" w:line="322" w:lineRule="exact"/>
      <w:ind w:firstLine="146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03A3F"/>
    <w:pPr>
      <w:widowControl w:val="0"/>
      <w:autoSpaceDE w:val="0"/>
      <w:autoSpaceDN w:val="0"/>
      <w:adjustRightInd w:val="0"/>
      <w:spacing w:after="0" w:line="324" w:lineRule="exact"/>
      <w:ind w:firstLine="121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03A3F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03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03A3F"/>
    <w:pPr>
      <w:widowControl w:val="0"/>
      <w:autoSpaceDE w:val="0"/>
      <w:autoSpaceDN w:val="0"/>
      <w:adjustRightInd w:val="0"/>
      <w:spacing w:after="0" w:line="317" w:lineRule="exact"/>
      <w:ind w:firstLine="146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03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03A3F"/>
    <w:pPr>
      <w:widowControl w:val="0"/>
      <w:autoSpaceDE w:val="0"/>
      <w:autoSpaceDN w:val="0"/>
      <w:adjustRightInd w:val="0"/>
      <w:spacing w:after="0" w:line="331" w:lineRule="exact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903A3F"/>
    <w:rPr>
      <w:rFonts w:ascii="Times New Roman" w:hAnsi="Times New Roman"/>
      <w:b/>
      <w:sz w:val="26"/>
    </w:rPr>
  </w:style>
  <w:style w:type="paragraph" w:styleId="a4">
    <w:name w:val="Normal (Web)"/>
    <w:basedOn w:val="a"/>
    <w:rsid w:val="001F5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qFormat/>
    <w:rsid w:val="001F5B8A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C878A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541DAE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64516F"/>
    <w:rPr>
      <w:rFonts w:ascii="Courier New" w:hAnsi="Courier New" w:cs="Courier New"/>
      <w:sz w:val="20"/>
      <w:szCs w:val="20"/>
      <w:lang w:eastAsia="en-US"/>
    </w:rPr>
  </w:style>
  <w:style w:type="paragraph" w:styleId="a7">
    <w:name w:val="No Spacing"/>
    <w:link w:val="a8"/>
    <w:uiPriority w:val="1"/>
    <w:qFormat/>
    <w:rsid w:val="00541DAE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4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47227"/>
    <w:rPr>
      <w:rFonts w:ascii="Tahoma" w:hAnsi="Tahoma" w:cs="Tahoma"/>
      <w:sz w:val="16"/>
      <w:szCs w:val="16"/>
      <w:lang w:eastAsia="en-US"/>
    </w:rPr>
  </w:style>
  <w:style w:type="character" w:customStyle="1" w:styleId="11">
    <w:name w:val="Основной текст Знак1"/>
    <w:basedOn w:val="a0"/>
    <w:rsid w:val="00E83E01"/>
    <w:rPr>
      <w:rFonts w:ascii="Times New Roman CYR" w:eastAsia="Times New Roman" w:hAnsi="Times New Roman CYR" w:cs="Times New Roman CYR"/>
      <w:sz w:val="28"/>
      <w:szCs w:val="28"/>
      <w:lang w:eastAsia="ar-SA"/>
    </w:rPr>
  </w:style>
  <w:style w:type="character" w:customStyle="1" w:styleId="a8">
    <w:name w:val="Без интервала Знак"/>
    <w:link w:val="a7"/>
    <w:uiPriority w:val="1"/>
    <w:locked/>
    <w:rsid w:val="00E83E01"/>
    <w:rPr>
      <w:sz w:val="22"/>
      <w:szCs w:val="22"/>
    </w:rPr>
  </w:style>
  <w:style w:type="paragraph" w:customStyle="1" w:styleId="ConsPlusTitle">
    <w:name w:val="ConsPlusTitle"/>
    <w:rsid w:val="00243634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12">
    <w:name w:val="Без интервала1"/>
    <w:rsid w:val="00243634"/>
    <w:pPr>
      <w:widowControl w:val="0"/>
      <w:suppressAutoHyphens/>
      <w:spacing w:after="200" w:line="276" w:lineRule="auto"/>
    </w:pPr>
    <w:rPr>
      <w:rFonts w:eastAsia="Lucida Sans Unicode" w:cs="font265"/>
      <w:kern w:val="1"/>
      <w:sz w:val="22"/>
      <w:szCs w:val="22"/>
      <w:lang w:eastAsia="ar-SA"/>
    </w:rPr>
  </w:style>
  <w:style w:type="paragraph" w:customStyle="1" w:styleId="13">
    <w:name w:val="Абзац списка1"/>
    <w:basedOn w:val="a"/>
    <w:rsid w:val="00243634"/>
    <w:pPr>
      <w:suppressAutoHyphens/>
    </w:pPr>
    <w:rPr>
      <w:rFonts w:eastAsia="Lucida Sans Unicode" w:cs="font265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436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b">
    <w:name w:val="Содержимое таблицы"/>
    <w:basedOn w:val="a"/>
    <w:rsid w:val="00424037"/>
    <w:pPr>
      <w:suppressLineNumbers/>
      <w:suppressAutoHyphens/>
    </w:pPr>
    <w:rPr>
      <w:rFonts w:eastAsia="Lucida Sans Unicode" w:cs="font265"/>
      <w:kern w:val="1"/>
      <w:lang w:eastAsia="ar-SA"/>
    </w:rPr>
  </w:style>
  <w:style w:type="paragraph" w:customStyle="1" w:styleId="2">
    <w:name w:val="Без интервала2"/>
    <w:rsid w:val="00CA71C9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4D3A8F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25AF6-34C4-4B96-9CBF-8458AC60C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6320</Words>
  <Characters>36030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shumakovo</cp:lastModifiedBy>
  <cp:revision>42</cp:revision>
  <cp:lastPrinted>2024-01-17T14:12:00Z</cp:lastPrinted>
  <dcterms:created xsi:type="dcterms:W3CDTF">2017-11-17T10:08:00Z</dcterms:created>
  <dcterms:modified xsi:type="dcterms:W3CDTF">2024-01-17T14:16:00Z</dcterms:modified>
</cp:coreProperties>
</file>